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11A93" w14:textId="45892B53" w:rsidR="00266B1A" w:rsidRPr="00A829FB" w:rsidRDefault="00266B1A" w:rsidP="00294081">
      <w:pPr>
        <w:spacing w:after="0" w:line="260" w:lineRule="exact"/>
        <w:ind w:left="-1"/>
        <w:jc w:val="center"/>
        <w:rPr>
          <w:rFonts w:cs="GE Thameen"/>
          <w:sz w:val="24"/>
          <w:szCs w:val="24"/>
          <w:u w:val="single"/>
          <w:rtl/>
        </w:rPr>
      </w:pPr>
    </w:p>
    <w:tbl>
      <w:tblPr>
        <w:tblStyle w:val="a3"/>
        <w:bidiVisual/>
        <w:tblW w:w="10759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6525"/>
        <w:gridCol w:w="992"/>
        <w:gridCol w:w="993"/>
        <w:gridCol w:w="1697"/>
      </w:tblGrid>
      <w:tr w:rsidR="00044759" w14:paraId="176B0C37" w14:textId="77777777" w:rsidTr="00294081">
        <w:trPr>
          <w:trHeight w:val="58"/>
          <w:jc w:val="center"/>
        </w:trPr>
        <w:tc>
          <w:tcPr>
            <w:tcW w:w="10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4FA16" w14:textId="707337F6" w:rsidR="00044759" w:rsidRPr="00044759" w:rsidRDefault="00044759" w:rsidP="00044759">
            <w:pPr>
              <w:shd w:val="clear" w:color="auto" w:fill="FFFFFF" w:themeFill="background1"/>
              <w:ind w:right="-142"/>
              <w:jc w:val="center"/>
              <w:rPr>
                <w:rFonts w:cs="GE Thameen"/>
                <w:color w:val="FF0000"/>
                <w:sz w:val="24"/>
                <w:szCs w:val="24"/>
                <w:rtl/>
              </w:rPr>
            </w:pPr>
            <w:r w:rsidRPr="00044759">
              <w:rPr>
                <w:rFonts w:cs="GE Thameen" w:hint="cs"/>
                <w:color w:val="FF0000"/>
                <w:sz w:val="24"/>
                <w:szCs w:val="24"/>
                <w:rtl/>
              </w:rPr>
              <w:t>(سري للغاية)</w:t>
            </w:r>
          </w:p>
        </w:tc>
      </w:tr>
      <w:tr w:rsidR="00044759" w14:paraId="14E7B924" w14:textId="77777777" w:rsidTr="00294081">
        <w:trPr>
          <w:trHeight w:val="58"/>
          <w:jc w:val="center"/>
        </w:trPr>
        <w:tc>
          <w:tcPr>
            <w:tcW w:w="10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05C74" w14:textId="2D7E65CE" w:rsidR="00044759" w:rsidRPr="00814440" w:rsidRDefault="00044759" w:rsidP="003C5C5C">
            <w:pPr>
              <w:jc w:val="center"/>
              <w:rPr>
                <w:rFonts w:cs="GE Thameen"/>
                <w:sz w:val="28"/>
                <w:szCs w:val="28"/>
                <w:u w:val="single"/>
                <w:rtl/>
              </w:rPr>
            </w:pPr>
          </w:p>
        </w:tc>
      </w:tr>
      <w:tr w:rsidR="00044759" w14:paraId="72BE71AD" w14:textId="77777777" w:rsidTr="00294081">
        <w:trPr>
          <w:trHeight w:val="58"/>
          <w:jc w:val="center"/>
        </w:trPr>
        <w:tc>
          <w:tcPr>
            <w:tcW w:w="10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1888B" w14:textId="5E82ABA0" w:rsidR="005178F3" w:rsidRPr="005178F3" w:rsidRDefault="005178F3" w:rsidP="005178F3">
            <w:pPr>
              <w:jc w:val="center"/>
              <w:rPr>
                <w:rFonts w:cs="GE Thameen"/>
                <w:sz w:val="28"/>
                <w:szCs w:val="28"/>
                <w:u w:val="single"/>
                <w:rtl/>
              </w:rPr>
            </w:pPr>
            <w:r w:rsidRPr="00006ED1">
              <w:rPr>
                <w:rFonts w:cs="GE Thameen" w:hint="cs"/>
                <w:b/>
                <w:bCs/>
                <w:sz w:val="28"/>
                <w:szCs w:val="28"/>
                <w:u w:val="single"/>
                <w:rtl/>
              </w:rPr>
              <w:t xml:space="preserve">نموذج </w:t>
            </w:r>
            <w:r w:rsidR="00006ED1" w:rsidRPr="00006ED1">
              <w:rPr>
                <w:rFonts w:cs="GE Thameen"/>
                <w:b/>
                <w:bCs/>
                <w:sz w:val="28"/>
                <w:szCs w:val="28"/>
                <w:u w:val="single"/>
                <w:rtl/>
              </w:rPr>
              <w:t>‏‏ تقييم البيئة التدريبية</w:t>
            </w:r>
            <w:r w:rsidR="00006ED1" w:rsidRPr="00006ED1">
              <w:rPr>
                <w:rFonts w:cs="GE Thameen"/>
                <w:sz w:val="28"/>
                <w:szCs w:val="28"/>
                <w:u w:val="single"/>
                <w:rtl/>
              </w:rPr>
              <w:t xml:space="preserve"> </w:t>
            </w:r>
            <w:r w:rsidR="00006ED1">
              <w:rPr>
                <w:rFonts w:cs="GE Thameen" w:hint="cs"/>
                <w:sz w:val="28"/>
                <w:szCs w:val="28"/>
                <w:u w:val="single"/>
                <w:rtl/>
              </w:rPr>
              <w:t>ل</w:t>
            </w:r>
            <w:r w:rsidR="00006ED1" w:rsidRPr="00006ED1">
              <w:rPr>
                <w:rFonts w:cs="GE Thameen"/>
                <w:sz w:val="28"/>
                <w:szCs w:val="28"/>
                <w:u w:val="single"/>
                <w:rtl/>
              </w:rPr>
              <w:t xml:space="preserve">مدن </w:t>
            </w:r>
            <w:r w:rsidR="00006ED1">
              <w:rPr>
                <w:rFonts w:cs="GE Thameen" w:hint="cs"/>
                <w:sz w:val="28"/>
                <w:szCs w:val="28"/>
                <w:u w:val="single"/>
                <w:rtl/>
              </w:rPr>
              <w:t>/</w:t>
            </w:r>
            <w:r w:rsidR="00006ED1" w:rsidRPr="00006ED1">
              <w:rPr>
                <w:rFonts w:cs="GE Thameen"/>
                <w:sz w:val="28"/>
                <w:szCs w:val="28"/>
                <w:u w:val="single"/>
                <w:rtl/>
              </w:rPr>
              <w:t xml:space="preserve"> معاهد التدريب </w:t>
            </w:r>
            <w:r w:rsidR="00006ED1" w:rsidRPr="00006ED1">
              <w:rPr>
                <w:rFonts w:cs="GE Thameen" w:hint="cs"/>
                <w:sz w:val="28"/>
                <w:szCs w:val="28"/>
                <w:u w:val="single"/>
                <w:rtl/>
              </w:rPr>
              <w:t>بالأمن</w:t>
            </w:r>
            <w:r w:rsidR="00006ED1" w:rsidRPr="00006ED1">
              <w:rPr>
                <w:rFonts w:cs="GE Thameen"/>
                <w:sz w:val="28"/>
                <w:szCs w:val="28"/>
                <w:u w:val="single"/>
                <w:rtl/>
              </w:rPr>
              <w:t xml:space="preserve"> العام </w:t>
            </w:r>
          </w:p>
          <w:p w14:paraId="6E13DB07" w14:textId="77777777" w:rsidR="00044759" w:rsidRDefault="00006ED1" w:rsidP="005178F3">
            <w:pPr>
              <w:shd w:val="clear" w:color="auto" w:fill="FFFFFF" w:themeFill="background1"/>
              <w:ind w:right="-142"/>
              <w:rPr>
                <w:rFonts w:cs="GE Thameen"/>
                <w:b/>
                <w:bCs/>
                <w:sz w:val="28"/>
                <w:szCs w:val="28"/>
                <w:rtl/>
              </w:rPr>
            </w:pPr>
            <w:r>
              <w:rPr>
                <w:rFonts w:cs="GE Thameen" w:hint="cs"/>
                <w:b/>
                <w:bCs/>
                <w:sz w:val="28"/>
                <w:szCs w:val="28"/>
                <w:rtl/>
              </w:rPr>
              <w:t>جهة التدريب /</w:t>
            </w:r>
          </w:p>
          <w:p w14:paraId="6B9CA04C" w14:textId="5B1396F3" w:rsidR="00D20399" w:rsidRPr="00044759" w:rsidRDefault="00260A69" w:rsidP="00260A69">
            <w:pPr>
              <w:shd w:val="clear" w:color="auto" w:fill="FFFFFF" w:themeFill="background1"/>
              <w:ind w:right="-142"/>
              <w:rPr>
                <w:rFonts w:cs="GE Thameen"/>
                <w:b/>
                <w:bCs/>
                <w:sz w:val="28"/>
                <w:szCs w:val="28"/>
                <w:rtl/>
              </w:rPr>
            </w:pPr>
            <w:r w:rsidRPr="00006ED1">
              <w:rPr>
                <w:rFonts w:cs="GE Thameen" w:hint="cs"/>
                <w:b/>
                <w:bCs/>
                <w:sz w:val="24"/>
                <w:szCs w:val="24"/>
                <w:u w:val="single"/>
                <w:rtl/>
              </w:rPr>
              <w:t>أولاً/ مدى توفر وكفاءة متطلبات الاعتماد الأكاديمي العسكري:</w:t>
            </w:r>
          </w:p>
        </w:tc>
      </w:tr>
      <w:tr w:rsidR="00294081" w:rsidRPr="00D67A97" w14:paraId="4236FA02" w14:textId="77777777" w:rsidTr="00294081">
        <w:trPr>
          <w:cantSplit/>
          <w:trHeight w:val="469"/>
          <w:jc w:val="center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CB91AFD" w14:textId="77777777" w:rsidR="000B67F1" w:rsidRPr="003C16B7" w:rsidRDefault="000B67F1" w:rsidP="00260A69">
            <w:pPr>
              <w:jc w:val="center"/>
              <w:rPr>
                <w:rFonts w:cs="GE Thameen"/>
              </w:rPr>
            </w:pPr>
            <w:r w:rsidRPr="003C16B7">
              <w:rPr>
                <w:rFonts w:cs="GE Thameen"/>
                <w:rtl/>
              </w:rPr>
              <w:t>م</w:t>
            </w:r>
          </w:p>
        </w:tc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4D5020" w14:textId="6186BF18" w:rsidR="000B67F1" w:rsidRPr="003C16B7" w:rsidRDefault="000B67F1" w:rsidP="00260A69">
            <w:pPr>
              <w:ind w:left="-285"/>
              <w:jc w:val="center"/>
              <w:rPr>
                <w:rFonts w:cs="GE Thameen"/>
              </w:rPr>
            </w:pPr>
            <w:r>
              <w:rPr>
                <w:rFonts w:cs="GE Thameen" w:hint="cs"/>
                <w:rtl/>
              </w:rPr>
              <w:t xml:space="preserve">العناصر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CDC634" w14:textId="5B23F7FC" w:rsidR="000B67F1" w:rsidRPr="00FF0829" w:rsidRDefault="000B67F1" w:rsidP="000B67F1">
            <w:pPr>
              <w:jc w:val="center"/>
              <w:rPr>
                <w:rFonts w:cs="GE Thameen"/>
                <w:sz w:val="18"/>
                <w:szCs w:val="18"/>
              </w:rPr>
            </w:pPr>
            <w:r w:rsidRPr="00FF0829">
              <w:rPr>
                <w:rFonts w:cs="GE Thameen" w:hint="cs"/>
                <w:sz w:val="18"/>
                <w:szCs w:val="18"/>
                <w:rtl/>
              </w:rPr>
              <w:t>متوفر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713A375" w14:textId="645D8256" w:rsidR="000B67F1" w:rsidRPr="00FF0829" w:rsidRDefault="000B67F1" w:rsidP="000B67F1">
            <w:pPr>
              <w:jc w:val="center"/>
              <w:rPr>
                <w:rFonts w:cs="GE Thameen"/>
                <w:sz w:val="18"/>
                <w:szCs w:val="18"/>
              </w:rPr>
            </w:pPr>
            <w:r w:rsidRPr="00FF0829">
              <w:rPr>
                <w:rFonts w:cs="GE Thameen" w:hint="cs"/>
                <w:sz w:val="18"/>
                <w:szCs w:val="18"/>
                <w:rtl/>
              </w:rPr>
              <w:t>غير متوفر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507AAF9" w14:textId="628789BE" w:rsidR="000B67F1" w:rsidRPr="00FF0829" w:rsidRDefault="000B67F1" w:rsidP="00FF0829">
            <w:pPr>
              <w:jc w:val="center"/>
              <w:rPr>
                <w:rFonts w:cs="GE Thameen"/>
                <w:sz w:val="18"/>
                <w:szCs w:val="18"/>
                <w:rtl/>
              </w:rPr>
            </w:pPr>
            <w:r w:rsidRPr="00FF0829">
              <w:rPr>
                <w:rFonts w:cs="GE Thameen" w:hint="cs"/>
                <w:sz w:val="18"/>
                <w:szCs w:val="18"/>
                <w:rtl/>
              </w:rPr>
              <w:t>مستوى الكفاءة  100%</w:t>
            </w:r>
          </w:p>
        </w:tc>
      </w:tr>
      <w:tr w:rsidR="000B67F1" w:rsidRPr="00D67A97" w14:paraId="46E11E55" w14:textId="77777777" w:rsidTr="00294081">
        <w:trPr>
          <w:cantSplit/>
          <w:trHeight w:val="137"/>
          <w:jc w:val="center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B89F670" w14:textId="77777777" w:rsidR="000B67F1" w:rsidRPr="00173CE7" w:rsidRDefault="000B67F1" w:rsidP="00260A69">
            <w:pPr>
              <w:jc w:val="center"/>
              <w:rPr>
                <w:rFonts w:cs="GE Thameen"/>
                <w:sz w:val="20"/>
                <w:szCs w:val="20"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1</w:t>
            </w:r>
          </w:p>
        </w:tc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6C00F4B" w14:textId="18E2EFA9" w:rsidR="000B67F1" w:rsidRPr="0015177E" w:rsidRDefault="004D28E7" w:rsidP="00260A69">
            <w:pPr>
              <w:rPr>
                <w:rFonts w:cs="GE Thameen"/>
                <w:b/>
                <w:bCs/>
                <w:sz w:val="24"/>
                <w:szCs w:val="24"/>
              </w:rPr>
            </w:pPr>
            <w:r>
              <w:rPr>
                <w:rFonts w:cs="GE Thameen" w:hint="cs"/>
                <w:b/>
                <w:bCs/>
                <w:sz w:val="24"/>
                <w:szCs w:val="24"/>
                <w:rtl/>
              </w:rPr>
              <w:t>نشر وإعلان الرسالة والأهداف للمدينة / المعهد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F983AB2" w14:textId="77777777" w:rsidR="000B67F1" w:rsidRPr="0015177E" w:rsidRDefault="000B67F1" w:rsidP="000B67F1">
            <w:pPr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60F896" w14:textId="77777777" w:rsidR="000B67F1" w:rsidRPr="0015177E" w:rsidRDefault="000B67F1" w:rsidP="000B67F1">
            <w:pPr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7533E" w14:textId="0BA14F04" w:rsidR="000B67F1" w:rsidRPr="00D67A97" w:rsidRDefault="000B67F1" w:rsidP="00260A69">
            <w:pPr>
              <w:ind w:left="-285"/>
              <w:jc w:val="center"/>
            </w:pPr>
          </w:p>
        </w:tc>
      </w:tr>
      <w:tr w:rsidR="000B67F1" w:rsidRPr="00D67A97" w14:paraId="661BA3EE" w14:textId="77777777" w:rsidTr="00294081">
        <w:trPr>
          <w:cantSplit/>
          <w:trHeight w:val="108"/>
          <w:jc w:val="center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5556E2F" w14:textId="77777777" w:rsidR="000B67F1" w:rsidRPr="00173CE7" w:rsidRDefault="000B67F1" w:rsidP="00260A69">
            <w:pPr>
              <w:jc w:val="center"/>
              <w:rPr>
                <w:rFonts w:cs="GE Thameen"/>
                <w:sz w:val="20"/>
                <w:szCs w:val="20"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2</w:t>
            </w:r>
          </w:p>
        </w:tc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970C99A" w14:textId="259387CE" w:rsidR="000B67F1" w:rsidRPr="0015177E" w:rsidRDefault="004D28E7" w:rsidP="00260A69">
            <w:pPr>
              <w:rPr>
                <w:rFonts w:cs="GE Thameen"/>
                <w:b/>
                <w:bCs/>
                <w:sz w:val="24"/>
                <w:szCs w:val="24"/>
              </w:rPr>
            </w:pPr>
            <w:r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مدى الألتزام بإعداد تقارير الخطة التشغيلية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C0BEA60" w14:textId="77777777" w:rsidR="000B67F1" w:rsidRPr="0015177E" w:rsidRDefault="000B67F1" w:rsidP="000B67F1">
            <w:pPr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F1D759" w14:textId="77777777" w:rsidR="000B67F1" w:rsidRPr="0015177E" w:rsidRDefault="000B67F1" w:rsidP="000B67F1">
            <w:pPr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3128D" w14:textId="6BBA0F82" w:rsidR="000B67F1" w:rsidRPr="00D67A97" w:rsidRDefault="000B67F1" w:rsidP="00260A69">
            <w:pPr>
              <w:ind w:left="-285"/>
              <w:jc w:val="center"/>
            </w:pPr>
          </w:p>
        </w:tc>
      </w:tr>
      <w:tr w:rsidR="000B67F1" w:rsidRPr="00D67A97" w14:paraId="677C4CFD" w14:textId="77777777" w:rsidTr="00294081">
        <w:trPr>
          <w:cantSplit/>
          <w:trHeight w:val="76"/>
          <w:jc w:val="center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D6CD347" w14:textId="77777777" w:rsidR="000B67F1" w:rsidRPr="00173CE7" w:rsidRDefault="000B67F1" w:rsidP="00260A69">
            <w:pPr>
              <w:jc w:val="center"/>
              <w:rPr>
                <w:rFonts w:cs="GE Thameen"/>
                <w:sz w:val="20"/>
                <w:szCs w:val="20"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3</w:t>
            </w:r>
          </w:p>
        </w:tc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2F22142" w14:textId="5471B8F0" w:rsidR="000B67F1" w:rsidRPr="0015177E" w:rsidRDefault="004D28E7" w:rsidP="00260A69">
            <w:pPr>
              <w:rPr>
                <w:rFonts w:cs="GE Thameen"/>
                <w:b/>
                <w:bCs/>
                <w:sz w:val="24"/>
                <w:szCs w:val="24"/>
              </w:rPr>
            </w:pPr>
            <w:r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وضوح الأوامر والتعليمات للمتدربين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9BD9FC8" w14:textId="77777777" w:rsidR="000B67F1" w:rsidRPr="0015177E" w:rsidRDefault="000B67F1" w:rsidP="000B67F1">
            <w:pPr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799088" w14:textId="77777777" w:rsidR="000B67F1" w:rsidRPr="0015177E" w:rsidRDefault="000B67F1" w:rsidP="000B67F1">
            <w:pPr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2D257" w14:textId="0FCADC7E" w:rsidR="000B67F1" w:rsidRPr="00D67A97" w:rsidRDefault="000B67F1" w:rsidP="00260A69">
            <w:pPr>
              <w:ind w:left="-285"/>
              <w:jc w:val="center"/>
            </w:pPr>
          </w:p>
        </w:tc>
      </w:tr>
      <w:tr w:rsidR="000B67F1" w:rsidRPr="00D67A97" w14:paraId="10C0751E" w14:textId="77777777" w:rsidTr="00294081">
        <w:trPr>
          <w:cantSplit/>
          <w:trHeight w:val="157"/>
          <w:jc w:val="center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6A269A4" w14:textId="77777777" w:rsidR="000B67F1" w:rsidRPr="00173CE7" w:rsidRDefault="000B67F1" w:rsidP="00260A69">
            <w:pPr>
              <w:jc w:val="center"/>
              <w:rPr>
                <w:rFonts w:cs="GE Thameen"/>
                <w:sz w:val="20"/>
                <w:szCs w:val="20"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4</w:t>
            </w:r>
          </w:p>
        </w:tc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FBB895A" w14:textId="21CFAF3F" w:rsidR="000B67F1" w:rsidRPr="0015177E" w:rsidRDefault="004D28E7" w:rsidP="00260A69">
            <w:pPr>
              <w:rPr>
                <w:rFonts w:cs="GE Thameen"/>
                <w:b/>
                <w:bCs/>
                <w:sz w:val="24"/>
                <w:szCs w:val="24"/>
              </w:rPr>
            </w:pPr>
            <w:r>
              <w:rPr>
                <w:rFonts w:cs="GE Thameen" w:hint="cs"/>
                <w:b/>
                <w:bCs/>
                <w:sz w:val="24"/>
                <w:szCs w:val="24"/>
                <w:rtl/>
              </w:rPr>
              <w:t>مستوى المرافق الخدمية (</w:t>
            </w:r>
            <w:r w:rsidR="00402610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استراحة </w:t>
            </w:r>
            <w:r w:rsidR="0040261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="00402610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دورة مياه </w:t>
            </w:r>
            <w:r w:rsidR="0040261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="00402610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بوفية)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AA83AF5" w14:textId="77777777" w:rsidR="000B67F1" w:rsidRPr="0015177E" w:rsidRDefault="000B67F1" w:rsidP="000B67F1">
            <w:pPr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0BC5F3" w14:textId="77777777" w:rsidR="000B67F1" w:rsidRPr="0015177E" w:rsidRDefault="000B67F1" w:rsidP="000B67F1">
            <w:pPr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11432" w14:textId="2C9FF877" w:rsidR="000B67F1" w:rsidRPr="00D67A97" w:rsidRDefault="000B67F1" w:rsidP="00260A69">
            <w:pPr>
              <w:ind w:left="-285"/>
              <w:jc w:val="center"/>
            </w:pPr>
          </w:p>
        </w:tc>
      </w:tr>
      <w:tr w:rsidR="000B67F1" w:rsidRPr="00D67A97" w14:paraId="74E37201" w14:textId="77777777" w:rsidTr="00294081">
        <w:trPr>
          <w:cantSplit/>
          <w:trHeight w:val="159"/>
          <w:jc w:val="center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259C728" w14:textId="77777777" w:rsidR="000B67F1" w:rsidRPr="00173CE7" w:rsidRDefault="000B67F1" w:rsidP="00260A6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5</w:t>
            </w:r>
          </w:p>
        </w:tc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93A1969" w14:textId="2B715C81" w:rsidR="000B67F1" w:rsidRPr="0015177E" w:rsidRDefault="00402610" w:rsidP="00260A69">
            <w:pPr>
              <w:rPr>
                <w:rFonts w:cs="GE Thameen"/>
                <w:b/>
                <w:bCs/>
                <w:sz w:val="24"/>
                <w:szCs w:val="24"/>
                <w:rtl/>
              </w:rPr>
            </w:pPr>
            <w:r>
              <w:rPr>
                <w:rFonts w:cs="GE Thameen" w:hint="cs"/>
                <w:b/>
                <w:bCs/>
                <w:sz w:val="24"/>
                <w:szCs w:val="24"/>
                <w:rtl/>
              </w:rPr>
              <w:t>توفر أدل</w:t>
            </w:r>
            <w:r w:rsidR="002E2402">
              <w:rPr>
                <w:rFonts w:cs="GE Thameen" w:hint="cs"/>
                <w:b/>
                <w:bCs/>
                <w:sz w:val="24"/>
                <w:szCs w:val="24"/>
                <w:rtl/>
              </w:rPr>
              <w:t>ة</w:t>
            </w:r>
            <w:r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المعامل والميادين والمشبهات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8AFC6FC" w14:textId="77777777" w:rsidR="000B67F1" w:rsidRPr="0015177E" w:rsidRDefault="000B67F1" w:rsidP="000B67F1">
            <w:pPr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DAD6AF" w14:textId="77777777" w:rsidR="000B67F1" w:rsidRPr="0015177E" w:rsidRDefault="000B67F1" w:rsidP="000B67F1">
            <w:pPr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D7663" w14:textId="00B28D14" w:rsidR="000B67F1" w:rsidRPr="00D67A97" w:rsidRDefault="000B67F1" w:rsidP="00260A69">
            <w:pPr>
              <w:ind w:left="-285"/>
              <w:jc w:val="center"/>
            </w:pPr>
          </w:p>
        </w:tc>
      </w:tr>
      <w:tr w:rsidR="000B67F1" w:rsidRPr="00D67A97" w14:paraId="0BB1C558" w14:textId="77777777" w:rsidTr="00294081">
        <w:trPr>
          <w:cantSplit/>
          <w:trHeight w:val="159"/>
          <w:jc w:val="center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DB7BE94" w14:textId="5543C896" w:rsidR="000B67F1" w:rsidRPr="00173CE7" w:rsidRDefault="000B67F1" w:rsidP="00260A6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>6</w:t>
            </w:r>
          </w:p>
        </w:tc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D170D14" w14:textId="7A6CAEAE" w:rsidR="000B67F1" w:rsidRPr="0015177E" w:rsidRDefault="00402610" w:rsidP="00260A69">
            <w:pPr>
              <w:rPr>
                <w:rFonts w:cs="GE Thameen"/>
                <w:b/>
                <w:bCs/>
                <w:sz w:val="24"/>
                <w:szCs w:val="24"/>
                <w:rtl/>
              </w:rPr>
            </w:pPr>
            <w:r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مدى الالتزام بإعداد تقارير البرامج المنفذة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92F427B" w14:textId="77777777" w:rsidR="000B67F1" w:rsidRPr="0015177E" w:rsidRDefault="000B67F1" w:rsidP="00260A69">
            <w:pPr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CE39DA" w14:textId="77777777" w:rsidR="000B67F1" w:rsidRPr="0015177E" w:rsidRDefault="000B67F1" w:rsidP="00260A69">
            <w:pPr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DA5E4" w14:textId="12A83A38" w:rsidR="000B67F1" w:rsidRPr="00D67A97" w:rsidRDefault="000B67F1" w:rsidP="00260A69">
            <w:pPr>
              <w:ind w:left="-285"/>
              <w:jc w:val="center"/>
            </w:pPr>
          </w:p>
        </w:tc>
      </w:tr>
      <w:tr w:rsidR="000B67F1" w:rsidRPr="00D67A97" w14:paraId="545A6A08" w14:textId="77777777" w:rsidTr="00294081">
        <w:trPr>
          <w:cantSplit/>
          <w:trHeight w:val="159"/>
          <w:jc w:val="center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170B4E" w14:textId="2472F4D7" w:rsidR="000B67F1" w:rsidRPr="00173CE7" w:rsidRDefault="000B67F1" w:rsidP="00260A6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>7</w:t>
            </w:r>
          </w:p>
        </w:tc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D1965A8" w14:textId="007BD1C1" w:rsidR="000B67F1" w:rsidRPr="0015177E" w:rsidRDefault="00402610" w:rsidP="00260A69">
            <w:pPr>
              <w:rPr>
                <w:rFonts w:cs="GE Thameen"/>
                <w:b/>
                <w:bCs/>
                <w:sz w:val="24"/>
                <w:szCs w:val="24"/>
                <w:rtl/>
              </w:rPr>
            </w:pPr>
            <w:r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توفير وسائل الأمن والسلامة في المرافق التدريبية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C7B8759" w14:textId="77777777" w:rsidR="000B67F1" w:rsidRPr="0015177E" w:rsidRDefault="000B67F1" w:rsidP="00260A69">
            <w:pPr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625ED0" w14:textId="77777777" w:rsidR="000B67F1" w:rsidRPr="0015177E" w:rsidRDefault="000B67F1" w:rsidP="00260A69">
            <w:pPr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DD252" w14:textId="1926D266" w:rsidR="000B67F1" w:rsidRPr="00D67A97" w:rsidRDefault="000B67F1" w:rsidP="00260A69">
            <w:pPr>
              <w:ind w:left="-285"/>
              <w:jc w:val="center"/>
            </w:pPr>
          </w:p>
        </w:tc>
      </w:tr>
      <w:tr w:rsidR="000B67F1" w:rsidRPr="00D67A97" w14:paraId="2205D832" w14:textId="77777777" w:rsidTr="00294081">
        <w:trPr>
          <w:cantSplit/>
          <w:trHeight w:val="159"/>
          <w:jc w:val="center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BB346E" w14:textId="6927A77B" w:rsidR="000B67F1" w:rsidRPr="00173CE7" w:rsidRDefault="000B67F1" w:rsidP="00260A6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>8</w:t>
            </w:r>
          </w:p>
        </w:tc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ED7239F" w14:textId="7A50E55C" w:rsidR="000B67F1" w:rsidRPr="0015177E" w:rsidRDefault="00402610" w:rsidP="00260A69">
            <w:pPr>
              <w:rPr>
                <w:rFonts w:cs="GE Thameen"/>
                <w:b/>
                <w:bCs/>
                <w:sz w:val="24"/>
                <w:szCs w:val="24"/>
                <w:rtl/>
              </w:rPr>
            </w:pPr>
            <w:r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توفر وكفاءة خطة الأمن والسلامة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160FFC5" w14:textId="77777777" w:rsidR="000B67F1" w:rsidRPr="0015177E" w:rsidRDefault="000B67F1" w:rsidP="00260A69">
            <w:pPr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418C98" w14:textId="77777777" w:rsidR="000B67F1" w:rsidRPr="0015177E" w:rsidRDefault="000B67F1" w:rsidP="00260A69">
            <w:pPr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E656E" w14:textId="531517DE" w:rsidR="000B67F1" w:rsidRPr="00D67A97" w:rsidRDefault="000B67F1" w:rsidP="00260A69">
            <w:pPr>
              <w:ind w:left="-285"/>
              <w:jc w:val="center"/>
            </w:pPr>
          </w:p>
        </w:tc>
      </w:tr>
      <w:tr w:rsidR="00020C3A" w:rsidRPr="00D67A97" w14:paraId="237BDA28" w14:textId="77777777" w:rsidTr="00294081">
        <w:trPr>
          <w:cantSplit/>
          <w:trHeight w:val="357"/>
          <w:jc w:val="center"/>
        </w:trPr>
        <w:tc>
          <w:tcPr>
            <w:tcW w:w="90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22AB436" w14:textId="2C55CCFA" w:rsidR="00020C3A" w:rsidRPr="0015177E" w:rsidRDefault="00020C3A" w:rsidP="000B67F1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  <w:r w:rsidRPr="0015177E">
              <w:rPr>
                <w:rFonts w:cs="GE Thameen" w:hint="cs"/>
                <w:b/>
                <w:bCs/>
                <w:sz w:val="24"/>
                <w:szCs w:val="24"/>
                <w:rtl/>
              </w:rPr>
              <w:t>متوسط التقييم العام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930E2DC" w14:textId="2F502F13" w:rsidR="00020C3A" w:rsidRPr="00D67A97" w:rsidRDefault="00020C3A" w:rsidP="00260A69">
            <w:pPr>
              <w:ind w:left="-285"/>
              <w:jc w:val="center"/>
            </w:pPr>
          </w:p>
        </w:tc>
      </w:tr>
      <w:tr w:rsidR="00260A69" w:rsidRPr="00D67A97" w14:paraId="1A73E64F" w14:textId="77777777" w:rsidTr="00294081">
        <w:trPr>
          <w:cantSplit/>
          <w:trHeight w:val="552"/>
          <w:jc w:val="center"/>
        </w:trPr>
        <w:tc>
          <w:tcPr>
            <w:tcW w:w="10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E997DE" w14:textId="3D091BEB" w:rsidR="00260A69" w:rsidRPr="000B67F1" w:rsidRDefault="000B67F1" w:rsidP="000B67F1">
            <w:pPr>
              <w:rPr>
                <w:rFonts w:cs="GE Thameen"/>
                <w:sz w:val="24"/>
                <w:szCs w:val="24"/>
                <w:rtl/>
              </w:rPr>
            </w:pPr>
            <w:r>
              <w:rPr>
                <w:rFonts w:cs="GE Thameen" w:hint="cs"/>
                <w:b/>
                <w:bCs/>
                <w:sz w:val="24"/>
                <w:szCs w:val="24"/>
                <w:u w:val="single"/>
                <w:rtl/>
              </w:rPr>
              <w:t>ثانياً</w:t>
            </w:r>
            <w:r w:rsidRPr="00006ED1">
              <w:rPr>
                <w:rFonts w:cs="GE Thameen" w:hint="cs"/>
                <w:b/>
                <w:bCs/>
                <w:sz w:val="24"/>
                <w:szCs w:val="24"/>
                <w:u w:val="single"/>
                <w:rtl/>
              </w:rPr>
              <w:t xml:space="preserve">/ </w:t>
            </w:r>
            <w:r>
              <w:rPr>
                <w:rFonts w:cs="GE Thameen" w:hint="cs"/>
                <w:b/>
                <w:bCs/>
                <w:sz w:val="24"/>
                <w:szCs w:val="24"/>
                <w:u w:val="single"/>
                <w:rtl/>
              </w:rPr>
              <w:t>تقييم مستوى البيئة التدريبية</w:t>
            </w:r>
            <w:r w:rsidRPr="00006ED1">
              <w:rPr>
                <w:rFonts w:cs="GE Thameen" w:hint="cs"/>
                <w:b/>
                <w:bCs/>
                <w:sz w:val="24"/>
                <w:szCs w:val="24"/>
                <w:u w:val="single"/>
                <w:rtl/>
              </w:rPr>
              <w:t>:</w:t>
            </w:r>
          </w:p>
        </w:tc>
      </w:tr>
      <w:tr w:rsidR="00020C3A" w:rsidRPr="00D67A97" w14:paraId="737DCDA6" w14:textId="77777777" w:rsidTr="00294081">
        <w:trPr>
          <w:cantSplit/>
          <w:trHeight w:val="44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8D06198" w14:textId="506742C9" w:rsidR="00020C3A" w:rsidRPr="0015177E" w:rsidRDefault="00020C3A" w:rsidP="00020C3A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  <w:r>
              <w:rPr>
                <w:rFonts w:cs="GE Thameen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D3CD080" w14:textId="698F4CA7" w:rsidR="00020C3A" w:rsidRPr="0015177E" w:rsidRDefault="00020C3A" w:rsidP="00020C3A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  <w:r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العناصر 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F09513A" w14:textId="04BC237B" w:rsidR="00020C3A" w:rsidRPr="00FF0829" w:rsidRDefault="00020C3A" w:rsidP="00FF0829">
            <w:pPr>
              <w:jc w:val="center"/>
              <w:rPr>
                <w:rFonts w:cs="GE Thameen"/>
                <w:sz w:val="18"/>
                <w:szCs w:val="18"/>
                <w:rtl/>
              </w:rPr>
            </w:pPr>
            <w:r>
              <w:rPr>
                <w:rFonts w:cs="GE Thameen" w:hint="cs"/>
                <w:sz w:val="18"/>
                <w:szCs w:val="18"/>
                <w:rtl/>
              </w:rPr>
              <w:t>مستوى الكفاءة  100%</w:t>
            </w:r>
          </w:p>
        </w:tc>
      </w:tr>
      <w:tr w:rsidR="00020C3A" w:rsidRPr="00D67A97" w14:paraId="2BFD401E" w14:textId="77777777" w:rsidTr="00294081">
        <w:trPr>
          <w:cantSplit/>
          <w:trHeight w:val="237"/>
          <w:jc w:val="center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0B3BF99" w14:textId="247A0272" w:rsidR="00020C3A" w:rsidRPr="0070325F" w:rsidRDefault="00020C3A" w:rsidP="00020C3A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70325F">
              <w:rPr>
                <w:rFonts w:cs="GE Thameen" w:hint="cs"/>
                <w:sz w:val="20"/>
                <w:szCs w:val="20"/>
                <w:rtl/>
              </w:rPr>
              <w:t>1</w:t>
            </w:r>
          </w:p>
        </w:tc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CA12F7" w14:textId="7D5E0F16" w:rsidR="00020C3A" w:rsidRPr="0015177E" w:rsidRDefault="0070325F" w:rsidP="00FF0829">
            <w:pPr>
              <w:rPr>
                <w:rFonts w:cs="GE Thameen"/>
                <w:b/>
                <w:bCs/>
                <w:sz w:val="24"/>
                <w:szCs w:val="24"/>
                <w:rtl/>
              </w:rPr>
            </w:pPr>
            <w:r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مدى ملائمة الفصول التعليمية </w:t>
            </w: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5E1FF7" w14:textId="77777777" w:rsidR="00020C3A" w:rsidRPr="0015177E" w:rsidRDefault="00020C3A" w:rsidP="00020C3A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</w:tr>
      <w:tr w:rsidR="00020C3A" w:rsidRPr="00D67A97" w14:paraId="47B1558D" w14:textId="77777777" w:rsidTr="00294081">
        <w:trPr>
          <w:cantSplit/>
          <w:trHeight w:val="199"/>
          <w:jc w:val="center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16019F1" w14:textId="216F1680" w:rsidR="00020C3A" w:rsidRPr="0070325F" w:rsidRDefault="00020C3A" w:rsidP="00020C3A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70325F">
              <w:rPr>
                <w:rFonts w:cs="GE Thameen" w:hint="cs"/>
                <w:sz w:val="20"/>
                <w:szCs w:val="20"/>
                <w:rtl/>
              </w:rPr>
              <w:t>2</w:t>
            </w:r>
          </w:p>
        </w:tc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D01322" w14:textId="46FFCC1C" w:rsidR="00020C3A" w:rsidRPr="0015177E" w:rsidRDefault="0070325F" w:rsidP="00FF0829">
            <w:pPr>
              <w:rPr>
                <w:rFonts w:cs="GE Thameen"/>
                <w:b/>
                <w:bCs/>
                <w:sz w:val="24"/>
                <w:szCs w:val="24"/>
                <w:rtl/>
              </w:rPr>
            </w:pPr>
            <w:r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توفر الوسائل التقنية الحديثة </w:t>
            </w: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7ADE5D" w14:textId="77777777" w:rsidR="00020C3A" w:rsidRPr="0015177E" w:rsidRDefault="00020C3A" w:rsidP="00020C3A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</w:tr>
      <w:tr w:rsidR="00020C3A" w:rsidRPr="00D67A97" w14:paraId="6A427BA8" w14:textId="77777777" w:rsidTr="00294081">
        <w:trPr>
          <w:cantSplit/>
          <w:trHeight w:val="289"/>
          <w:jc w:val="center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D77EBC8" w14:textId="3DBEF508" w:rsidR="00020C3A" w:rsidRPr="0070325F" w:rsidRDefault="00020C3A" w:rsidP="00020C3A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70325F">
              <w:rPr>
                <w:rFonts w:cs="GE Thameen" w:hint="cs"/>
                <w:sz w:val="20"/>
                <w:szCs w:val="20"/>
                <w:rtl/>
              </w:rPr>
              <w:t>3</w:t>
            </w:r>
          </w:p>
        </w:tc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9D4295" w14:textId="4A83AB14" w:rsidR="00020C3A" w:rsidRPr="0015177E" w:rsidRDefault="0070325F" w:rsidP="00FF0829">
            <w:pPr>
              <w:rPr>
                <w:rFonts w:cs="GE Thameen"/>
                <w:b/>
                <w:bCs/>
                <w:sz w:val="24"/>
                <w:szCs w:val="24"/>
                <w:rtl/>
              </w:rPr>
            </w:pPr>
            <w:r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مدى ملائمة الميادين والمعامل </w:t>
            </w: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100953" w14:textId="77777777" w:rsidR="00020C3A" w:rsidRPr="0015177E" w:rsidRDefault="00020C3A" w:rsidP="00020C3A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</w:tr>
      <w:tr w:rsidR="00020C3A" w:rsidRPr="00D67A97" w14:paraId="22BA0415" w14:textId="77777777" w:rsidTr="00294081">
        <w:trPr>
          <w:cantSplit/>
          <w:trHeight w:val="250"/>
          <w:jc w:val="center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8DA30DE" w14:textId="61CB0726" w:rsidR="00020C3A" w:rsidRPr="0070325F" w:rsidRDefault="00020C3A" w:rsidP="00020C3A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70325F">
              <w:rPr>
                <w:rFonts w:cs="GE Thameen" w:hint="cs"/>
                <w:sz w:val="20"/>
                <w:szCs w:val="20"/>
                <w:rtl/>
              </w:rPr>
              <w:t>4</w:t>
            </w:r>
          </w:p>
        </w:tc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91704A" w14:textId="6FD129A5" w:rsidR="00020C3A" w:rsidRPr="0015177E" w:rsidRDefault="0070325F" w:rsidP="00FF0829">
            <w:pPr>
              <w:rPr>
                <w:rFonts w:cs="GE Thameen"/>
                <w:b/>
                <w:bCs/>
                <w:sz w:val="24"/>
                <w:szCs w:val="24"/>
                <w:rtl/>
              </w:rPr>
            </w:pPr>
            <w:r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كفاءة أعضاء هيئة التدريس ومؤهلاتهم </w:t>
            </w: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8DB733" w14:textId="77777777" w:rsidR="00020C3A" w:rsidRPr="0015177E" w:rsidRDefault="00020C3A" w:rsidP="00020C3A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</w:tr>
      <w:tr w:rsidR="00020C3A" w:rsidRPr="00D67A97" w14:paraId="41E73C1F" w14:textId="77777777" w:rsidTr="00294081">
        <w:trPr>
          <w:cantSplit/>
          <w:trHeight w:val="341"/>
          <w:jc w:val="center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C160435" w14:textId="44DE3570" w:rsidR="00020C3A" w:rsidRPr="0070325F" w:rsidRDefault="00020C3A" w:rsidP="00020C3A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70325F">
              <w:rPr>
                <w:rFonts w:cs="GE Thameen" w:hint="cs"/>
                <w:sz w:val="20"/>
                <w:szCs w:val="20"/>
                <w:rtl/>
              </w:rPr>
              <w:t>5</w:t>
            </w:r>
          </w:p>
        </w:tc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AC38A6" w14:textId="5035F4DE" w:rsidR="00020C3A" w:rsidRPr="0015177E" w:rsidRDefault="004814D6" w:rsidP="00FF0829">
            <w:pPr>
              <w:rPr>
                <w:rFonts w:cs="GE Thameen"/>
                <w:b/>
                <w:bCs/>
                <w:sz w:val="24"/>
                <w:szCs w:val="24"/>
                <w:rtl/>
              </w:rPr>
            </w:pPr>
            <w:r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مدى الالتزام بقياس مؤشرات الأداء الرئيسية </w:t>
            </w: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061883" w14:textId="77777777" w:rsidR="00020C3A" w:rsidRPr="0015177E" w:rsidRDefault="00020C3A" w:rsidP="00020C3A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</w:tr>
      <w:tr w:rsidR="00020C3A" w:rsidRPr="00D67A97" w14:paraId="72E0B282" w14:textId="77777777" w:rsidTr="00294081">
        <w:trPr>
          <w:cantSplit/>
          <w:trHeight w:val="260"/>
          <w:jc w:val="center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968244E" w14:textId="1BB4F476" w:rsidR="00020C3A" w:rsidRPr="0070325F" w:rsidRDefault="00020C3A" w:rsidP="00020C3A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70325F">
              <w:rPr>
                <w:rFonts w:cs="GE Thameen" w:hint="cs"/>
                <w:sz w:val="20"/>
                <w:szCs w:val="20"/>
                <w:rtl/>
              </w:rPr>
              <w:t>6</w:t>
            </w:r>
          </w:p>
        </w:tc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45AAFD" w14:textId="08292328" w:rsidR="00020C3A" w:rsidRPr="0015177E" w:rsidRDefault="004814D6" w:rsidP="00FF0829">
            <w:pPr>
              <w:rPr>
                <w:rFonts w:cs="GE Thameen"/>
                <w:b/>
                <w:bCs/>
                <w:sz w:val="24"/>
                <w:szCs w:val="24"/>
                <w:rtl/>
              </w:rPr>
            </w:pPr>
            <w:r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مدى كفاءة أدوات التدريب المساعدة </w:t>
            </w: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BD7FE8" w14:textId="77777777" w:rsidR="00020C3A" w:rsidRPr="0015177E" w:rsidRDefault="00020C3A" w:rsidP="00020C3A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</w:tr>
      <w:tr w:rsidR="00020C3A" w:rsidRPr="00D67A97" w14:paraId="43EE20DA" w14:textId="77777777" w:rsidTr="00294081">
        <w:trPr>
          <w:cantSplit/>
          <w:trHeight w:val="365"/>
          <w:jc w:val="center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4A7CEF1" w14:textId="0813267E" w:rsidR="00020C3A" w:rsidRPr="0070325F" w:rsidRDefault="00020C3A" w:rsidP="00020C3A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70325F">
              <w:rPr>
                <w:rFonts w:cs="GE Thameen" w:hint="cs"/>
                <w:sz w:val="20"/>
                <w:szCs w:val="20"/>
                <w:rtl/>
              </w:rPr>
              <w:t>7</w:t>
            </w:r>
          </w:p>
        </w:tc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BADC27" w14:textId="4D55FF69" w:rsidR="00020C3A" w:rsidRPr="0015177E" w:rsidRDefault="004814D6" w:rsidP="00FF0829">
            <w:pPr>
              <w:rPr>
                <w:rFonts w:cs="GE Thameen"/>
                <w:b/>
                <w:bCs/>
                <w:sz w:val="24"/>
                <w:szCs w:val="24"/>
                <w:rtl/>
              </w:rPr>
            </w:pPr>
            <w:r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البيئة التدريبية بشكل عام </w:t>
            </w: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9C8D86" w14:textId="77777777" w:rsidR="00020C3A" w:rsidRPr="0015177E" w:rsidRDefault="00020C3A" w:rsidP="00020C3A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</w:tr>
      <w:tr w:rsidR="00360BFE" w:rsidRPr="00D67A97" w14:paraId="7305F2D6" w14:textId="77777777" w:rsidTr="00294081">
        <w:trPr>
          <w:cantSplit/>
          <w:trHeight w:val="271"/>
          <w:jc w:val="center"/>
        </w:trPr>
        <w:tc>
          <w:tcPr>
            <w:tcW w:w="7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AD27335" w14:textId="5B006F84" w:rsidR="00360BFE" w:rsidRPr="0015177E" w:rsidRDefault="00360BFE" w:rsidP="00360BFE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  <w:r w:rsidRPr="0015177E">
              <w:rPr>
                <w:rFonts w:cs="GE Thameen" w:hint="cs"/>
                <w:b/>
                <w:bCs/>
                <w:sz w:val="24"/>
                <w:szCs w:val="24"/>
                <w:rtl/>
              </w:rPr>
              <w:t>متوسط التقييم العام</w:t>
            </w:r>
          </w:p>
        </w:tc>
        <w:tc>
          <w:tcPr>
            <w:tcW w:w="3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9A92FF" w14:textId="77777777" w:rsidR="00360BFE" w:rsidRPr="0015177E" w:rsidRDefault="00360BFE" w:rsidP="00360BFE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</w:tr>
      <w:tr w:rsidR="00360BFE" w:rsidRPr="00D67A97" w14:paraId="2BD5362B" w14:textId="77777777" w:rsidTr="00294081">
        <w:trPr>
          <w:cantSplit/>
          <w:trHeight w:val="2274"/>
          <w:jc w:val="center"/>
        </w:trPr>
        <w:tc>
          <w:tcPr>
            <w:tcW w:w="1075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418880" w14:textId="41CB258E" w:rsidR="002B73BF" w:rsidRDefault="00360BFE" w:rsidP="002B73BF">
            <w:pPr>
              <w:spacing w:before="240"/>
              <w:rPr>
                <w:rFonts w:cs="GE Thameen"/>
                <w:b/>
                <w:bCs/>
                <w:sz w:val="24"/>
                <w:szCs w:val="24"/>
                <w:u w:val="single"/>
                <w:rtl/>
              </w:rPr>
            </w:pPr>
            <w:r w:rsidRPr="002D3469">
              <w:rPr>
                <w:rFonts w:cs="GE Thameen" w:hint="cs"/>
                <w:b/>
                <w:bCs/>
                <w:sz w:val="24"/>
                <w:szCs w:val="24"/>
                <w:u w:val="single"/>
                <w:rtl/>
              </w:rPr>
              <w:t xml:space="preserve">ملاحظات عامة </w:t>
            </w:r>
            <w:r w:rsidRPr="002B73BF">
              <w:rPr>
                <w:rFonts w:cs="GE Thameen" w:hint="cs"/>
                <w:b/>
                <w:bCs/>
                <w:sz w:val="24"/>
                <w:szCs w:val="24"/>
                <w:rtl/>
              </w:rPr>
              <w:t>/</w:t>
            </w:r>
            <w:r w:rsidR="002B73BF" w:rsidRPr="002B73BF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2B73BF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2B73BF" w:rsidRPr="002B73BF">
              <w:rPr>
                <w:rFonts w:cs="GE Thameen" w:hint="cs"/>
                <w:b/>
                <w:bCs/>
                <w:sz w:val="24"/>
                <w:szCs w:val="24"/>
                <w:rtl/>
              </w:rPr>
              <w:t>المقيم</w:t>
            </w:r>
            <w:r w:rsidR="002B73BF">
              <w:rPr>
                <w:rFonts w:cs="GE Thameen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</w:p>
          <w:p w14:paraId="0BBDF14E" w14:textId="296C95A6" w:rsidR="002B73BF" w:rsidRPr="00FF0829" w:rsidRDefault="00294081" w:rsidP="00FF0829">
            <w:pPr>
              <w:spacing w:before="240"/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24EA1F" wp14:editId="15E8238B">
                      <wp:simplePos x="0" y="0"/>
                      <wp:positionH relativeFrom="column">
                        <wp:posOffset>2942590</wp:posOffset>
                      </wp:positionH>
                      <wp:positionV relativeFrom="paragraph">
                        <wp:posOffset>56515</wp:posOffset>
                      </wp:positionV>
                      <wp:extent cx="3800475" cy="1476375"/>
                      <wp:effectExtent l="0" t="0" r="28575" b="28575"/>
                      <wp:wrapNone/>
                      <wp:docPr id="2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0475" cy="1476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4B4041" w14:textId="26ED7CD6" w:rsidR="00360BFE" w:rsidRDefault="002B73BF" w:rsidP="002B73B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.....................................................................................</w:t>
                                  </w:r>
                                </w:p>
                                <w:p w14:paraId="0B6202F2" w14:textId="77777777" w:rsidR="002B73BF" w:rsidRDefault="002B73BF" w:rsidP="002B73B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.....................................................................................</w:t>
                                  </w:r>
                                </w:p>
                                <w:p w14:paraId="4A17BEE0" w14:textId="77777777" w:rsidR="002B73BF" w:rsidRDefault="002B73BF" w:rsidP="002B73B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.....................................................................................</w:t>
                                  </w:r>
                                </w:p>
                                <w:p w14:paraId="7FDAE3CC" w14:textId="595E7041" w:rsidR="002B73BF" w:rsidRDefault="002B73BF" w:rsidP="002B73B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.....................................................................................</w:t>
                                  </w:r>
                                  <w:r w:rsidR="00FF0829"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4EA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left:0;text-align:left;margin-left:231.7pt;margin-top:4.45pt;width:299.2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" fillcolor="white [3201]" strokeweight=".5pt">
                      <v:textbox>
                        <w:txbxContent>
                          <w:p w14:paraId="014B4041" w14:textId="26ED7CD6" w:rsidR="00360BFE" w:rsidRDefault="002B73BF" w:rsidP="002B73BF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</w:t>
                            </w:r>
                          </w:p>
                          <w:p w14:paraId="0B6202F2" w14:textId="77777777" w:rsidR="002B73BF" w:rsidRDefault="002B73BF" w:rsidP="002B73BF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</w:t>
                            </w:r>
                          </w:p>
                          <w:p w14:paraId="4A17BEE0" w14:textId="77777777" w:rsidR="002B73BF" w:rsidRDefault="002B73BF" w:rsidP="002B73BF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</w:t>
                            </w:r>
                          </w:p>
                          <w:p w14:paraId="7FDAE3CC" w14:textId="595E7041" w:rsidR="002B73BF" w:rsidRDefault="002B73BF" w:rsidP="002B73BF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</w:t>
                            </w:r>
                            <w:r w:rsidR="00FF0829"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0829" w:rsidRPr="00FF0829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</w:t>
            </w:r>
            <w:r w:rsidR="00FF0829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                                               </w:t>
            </w:r>
            <w:r w:rsidR="00FF0829" w:rsidRPr="00FF0829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0501EB" w:rsidRPr="00FF0829">
              <w:rPr>
                <w:rFonts w:cs="GE Thameen" w:hint="cs"/>
                <w:b/>
                <w:bCs/>
                <w:sz w:val="24"/>
                <w:szCs w:val="24"/>
                <w:rtl/>
              </w:rPr>
              <w:t>الاسم /</w:t>
            </w:r>
            <w:r w:rsidR="00FF0829" w:rsidRPr="00FF0829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            </w:t>
            </w:r>
          </w:p>
          <w:p w14:paraId="2076D33D" w14:textId="24CD9B3C" w:rsidR="000501EB" w:rsidRPr="00FF0829" w:rsidRDefault="00FF0829" w:rsidP="00FF0829">
            <w:pPr>
              <w:spacing w:before="240"/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  <w:r w:rsidRPr="00FF0829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</w:t>
            </w:r>
            <w:r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                                               </w:t>
            </w:r>
            <w:r w:rsidRPr="00FF0829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501EB" w:rsidRPr="00FF0829">
              <w:rPr>
                <w:rFonts w:cs="GE Thameen" w:hint="cs"/>
                <w:b/>
                <w:bCs/>
                <w:sz w:val="24"/>
                <w:szCs w:val="24"/>
                <w:rtl/>
              </w:rPr>
              <w:t>الرتبة /</w:t>
            </w:r>
          </w:p>
          <w:p w14:paraId="31943C76" w14:textId="30D1F6B7" w:rsidR="000501EB" w:rsidRPr="00FF0829" w:rsidRDefault="00FF0829" w:rsidP="00FF0829">
            <w:pPr>
              <w:spacing w:before="240"/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  <w:r w:rsidRPr="00FF0829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                                                    </w:t>
            </w:r>
            <w:r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</w:t>
            </w:r>
            <w:r w:rsidRPr="00FF0829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0501EB" w:rsidRPr="00FF0829">
              <w:rPr>
                <w:rFonts w:cs="GE Thameen" w:hint="cs"/>
                <w:b/>
                <w:bCs/>
                <w:sz w:val="24"/>
                <w:szCs w:val="24"/>
                <w:rtl/>
              </w:rPr>
              <w:t>التوقيع /</w:t>
            </w:r>
          </w:p>
          <w:p w14:paraId="64F1D069" w14:textId="7803EC81" w:rsidR="000501EB" w:rsidRPr="002B73BF" w:rsidRDefault="00FF0829" w:rsidP="00FF0829">
            <w:pPr>
              <w:spacing w:before="240"/>
              <w:jc w:val="center"/>
              <w:rPr>
                <w:rFonts w:cs="GE Thameen"/>
                <w:b/>
                <w:bCs/>
                <w:sz w:val="24"/>
                <w:szCs w:val="24"/>
                <w:u w:val="single"/>
                <w:rtl/>
              </w:rPr>
            </w:pPr>
            <w:r w:rsidRPr="00FF0829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</w:t>
            </w:r>
            <w:r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</w:t>
            </w:r>
            <w:r w:rsidRPr="00FF0829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0501EB" w:rsidRPr="00FF0829">
              <w:rPr>
                <w:rFonts w:cs="GE Thameen" w:hint="cs"/>
                <w:b/>
                <w:bCs/>
                <w:sz w:val="24"/>
                <w:szCs w:val="24"/>
                <w:rtl/>
              </w:rPr>
              <w:t>تاريخ التقييم /</w:t>
            </w:r>
          </w:p>
        </w:tc>
      </w:tr>
    </w:tbl>
    <w:p w14:paraId="786F202A" w14:textId="13E2BAA6" w:rsidR="00A829FB" w:rsidRDefault="00A829FB" w:rsidP="00814440">
      <w:pPr>
        <w:tabs>
          <w:tab w:val="left" w:pos="4309"/>
        </w:tabs>
        <w:rPr>
          <w:sz w:val="24"/>
          <w:szCs w:val="24"/>
          <w:rtl/>
        </w:rPr>
      </w:pPr>
    </w:p>
    <w:p w14:paraId="7C1F3CC8" w14:textId="556BB3A0" w:rsidR="003B4AF6" w:rsidRDefault="003B4AF6" w:rsidP="00814440">
      <w:pPr>
        <w:tabs>
          <w:tab w:val="left" w:pos="4309"/>
        </w:tabs>
        <w:rPr>
          <w:sz w:val="24"/>
          <w:szCs w:val="24"/>
          <w:rtl/>
        </w:rPr>
      </w:pPr>
    </w:p>
    <w:p w14:paraId="1FD6DB6A" w14:textId="10AC46A1" w:rsidR="003B4AF6" w:rsidRDefault="003B4AF6" w:rsidP="00814440">
      <w:pPr>
        <w:tabs>
          <w:tab w:val="left" w:pos="4309"/>
        </w:tabs>
        <w:rPr>
          <w:sz w:val="24"/>
          <w:szCs w:val="24"/>
          <w:rtl/>
        </w:rPr>
      </w:pPr>
    </w:p>
    <w:p w14:paraId="3C1E4F27" w14:textId="71CF5BA3" w:rsidR="003B4AF6" w:rsidRDefault="003B4AF6" w:rsidP="00814440">
      <w:pPr>
        <w:tabs>
          <w:tab w:val="left" w:pos="4309"/>
        </w:tabs>
        <w:rPr>
          <w:sz w:val="24"/>
          <w:szCs w:val="24"/>
          <w:rtl/>
        </w:rPr>
      </w:pPr>
    </w:p>
    <w:p w14:paraId="3AFB7F91" w14:textId="5D59A12F" w:rsidR="003B4AF6" w:rsidRDefault="003B4AF6" w:rsidP="00814440">
      <w:pPr>
        <w:tabs>
          <w:tab w:val="left" w:pos="4309"/>
        </w:tabs>
        <w:rPr>
          <w:sz w:val="24"/>
          <w:szCs w:val="24"/>
          <w:rtl/>
        </w:rPr>
      </w:pPr>
    </w:p>
    <w:p w14:paraId="52897B2A" w14:textId="7F46D418" w:rsidR="003B4AF6" w:rsidRDefault="003B4AF6" w:rsidP="00814440">
      <w:pPr>
        <w:tabs>
          <w:tab w:val="left" w:pos="4309"/>
        </w:tabs>
        <w:rPr>
          <w:sz w:val="24"/>
          <w:szCs w:val="24"/>
          <w:rtl/>
        </w:rPr>
      </w:pPr>
    </w:p>
    <w:p w14:paraId="416DCEDD" w14:textId="77777777" w:rsidR="003B4AF6" w:rsidRPr="00044759" w:rsidRDefault="003B4AF6" w:rsidP="003B4AF6">
      <w:pPr>
        <w:shd w:val="clear" w:color="auto" w:fill="FFFFFF" w:themeFill="background1"/>
        <w:ind w:right="-142"/>
        <w:jc w:val="center"/>
        <w:rPr>
          <w:rFonts w:cs="GE Thameen"/>
          <w:color w:val="FF0000"/>
          <w:sz w:val="24"/>
          <w:szCs w:val="24"/>
          <w:rtl/>
        </w:rPr>
      </w:pPr>
      <w:r w:rsidRPr="00044759">
        <w:rPr>
          <w:rFonts w:cs="GE Thameen" w:hint="cs"/>
          <w:color w:val="FF0000"/>
          <w:sz w:val="24"/>
          <w:szCs w:val="24"/>
          <w:rtl/>
        </w:rPr>
        <w:t>(سري للغاية)</w:t>
      </w:r>
    </w:p>
    <w:p w14:paraId="5B4394C1" w14:textId="2E4D51DB" w:rsidR="003B4AF6" w:rsidRDefault="003B4AF6" w:rsidP="003B4AF6">
      <w:pPr>
        <w:tabs>
          <w:tab w:val="left" w:pos="4309"/>
        </w:tabs>
        <w:jc w:val="center"/>
        <w:rPr>
          <w:rFonts w:cs="GE Thameen"/>
          <w:b/>
          <w:bCs/>
          <w:sz w:val="28"/>
          <w:szCs w:val="28"/>
          <w:u w:val="single"/>
          <w:rtl/>
        </w:rPr>
      </w:pPr>
      <w:r>
        <w:rPr>
          <w:rFonts w:cs="GE Thameen" w:hint="cs"/>
          <w:b/>
          <w:bCs/>
          <w:sz w:val="28"/>
          <w:szCs w:val="28"/>
          <w:u w:val="single"/>
          <w:rtl/>
        </w:rPr>
        <w:t xml:space="preserve">بيان بأعضاء </w:t>
      </w:r>
      <w:r w:rsidR="000E7463">
        <w:rPr>
          <w:rFonts w:cs="GE Thameen" w:hint="cs"/>
          <w:b/>
          <w:bCs/>
          <w:sz w:val="28"/>
          <w:szCs w:val="28"/>
          <w:u w:val="single"/>
          <w:rtl/>
        </w:rPr>
        <w:t xml:space="preserve">هيئة التدريس </w:t>
      </w:r>
    </w:p>
    <w:tbl>
      <w:tblPr>
        <w:tblStyle w:val="a3"/>
        <w:bidiVisual/>
        <w:tblW w:w="10912" w:type="dxa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1559"/>
        <w:gridCol w:w="1701"/>
        <w:gridCol w:w="2410"/>
        <w:gridCol w:w="1275"/>
      </w:tblGrid>
      <w:tr w:rsidR="000E7463" w:rsidRPr="00FF0829" w14:paraId="077AD0B4" w14:textId="77777777" w:rsidTr="000E7463">
        <w:trPr>
          <w:cantSplit/>
          <w:trHeight w:val="469"/>
          <w:jc w:val="center"/>
        </w:trPr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BACD76" w14:textId="0CAE1422" w:rsidR="000E7463" w:rsidRPr="003C16B7" w:rsidRDefault="000E7463" w:rsidP="000E7463">
            <w:pPr>
              <w:ind w:left="-285"/>
              <w:jc w:val="center"/>
              <w:rPr>
                <w:rFonts w:cs="GE Thameen"/>
              </w:rPr>
            </w:pPr>
            <w:r>
              <w:rPr>
                <w:rFonts w:cs="GE Thameen" w:hint="cs"/>
                <w:rtl/>
              </w:rPr>
              <w:t xml:space="preserve">الاسم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7F95E7" w14:textId="2FCF9657" w:rsidR="000E7463" w:rsidRPr="003C16B7" w:rsidRDefault="000E7463" w:rsidP="000E7463">
            <w:pPr>
              <w:jc w:val="center"/>
              <w:rPr>
                <w:rFonts w:cs="GE Thameen"/>
              </w:rPr>
            </w:pPr>
            <w:r>
              <w:rPr>
                <w:rFonts w:cs="GE Thameen" w:hint="cs"/>
                <w:sz w:val="18"/>
                <w:szCs w:val="18"/>
                <w:rtl/>
              </w:rPr>
              <w:t xml:space="preserve">الرتبة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69176F" w14:textId="49C7578E" w:rsidR="000E7463" w:rsidRPr="00FF0829" w:rsidRDefault="000E7463" w:rsidP="000E7463">
            <w:pPr>
              <w:jc w:val="center"/>
              <w:rPr>
                <w:rFonts w:cs="GE Thameen"/>
                <w:sz w:val="18"/>
                <w:szCs w:val="18"/>
              </w:rPr>
            </w:pPr>
            <w:r>
              <w:rPr>
                <w:rFonts w:cs="GE Thameen" w:hint="cs"/>
                <w:sz w:val="18"/>
                <w:szCs w:val="18"/>
                <w:rtl/>
              </w:rPr>
              <w:t>التخصص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9B4E8FF" w14:textId="7F76B527" w:rsidR="000E7463" w:rsidRPr="00FF0829" w:rsidRDefault="000E7463" w:rsidP="000E7463">
            <w:pPr>
              <w:jc w:val="center"/>
              <w:rPr>
                <w:rFonts w:cs="GE Thameen"/>
                <w:sz w:val="18"/>
                <w:szCs w:val="18"/>
              </w:rPr>
            </w:pPr>
            <w:r>
              <w:rPr>
                <w:rFonts w:cs="GE Thameen" w:hint="cs"/>
                <w:sz w:val="18"/>
                <w:szCs w:val="18"/>
                <w:rtl/>
              </w:rPr>
              <w:t xml:space="preserve">عدد سنوات الخبرة في التدريس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C5B5939" w14:textId="28192A38" w:rsidR="000E7463" w:rsidRPr="00FF0829" w:rsidRDefault="000E7463" w:rsidP="000E7463">
            <w:pPr>
              <w:jc w:val="center"/>
              <w:rPr>
                <w:rFonts w:cs="GE Thameen"/>
                <w:sz w:val="18"/>
                <w:szCs w:val="18"/>
                <w:rtl/>
              </w:rPr>
            </w:pPr>
            <w:r>
              <w:rPr>
                <w:rFonts w:cs="GE Thameen" w:hint="cs"/>
                <w:sz w:val="18"/>
                <w:szCs w:val="18"/>
                <w:rtl/>
              </w:rPr>
              <w:t xml:space="preserve">الدرجة العلمية </w:t>
            </w:r>
          </w:p>
        </w:tc>
      </w:tr>
      <w:tr w:rsidR="000E7463" w:rsidRPr="00D67A97" w14:paraId="2358D6A6" w14:textId="77777777" w:rsidTr="000E7463">
        <w:trPr>
          <w:cantSplit/>
          <w:trHeight w:val="137"/>
          <w:jc w:val="center"/>
        </w:trPr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69E6803" w14:textId="04E299CD" w:rsidR="000E7463" w:rsidRPr="0015177E" w:rsidRDefault="000E7463" w:rsidP="000E7463">
            <w:pPr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3D28CED" w14:textId="77777777" w:rsidR="000E7463" w:rsidRPr="0015177E" w:rsidRDefault="000E7463" w:rsidP="000E7463">
            <w:pPr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60909FD" w14:textId="235C37BA" w:rsidR="000E7463" w:rsidRPr="0015177E" w:rsidRDefault="000E7463" w:rsidP="000E7463">
            <w:pPr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D11304" w14:textId="77777777" w:rsidR="000E7463" w:rsidRPr="0015177E" w:rsidRDefault="000E7463" w:rsidP="000E7463">
            <w:pPr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34DB4" w14:textId="77777777" w:rsidR="000E7463" w:rsidRPr="00D67A97" w:rsidRDefault="000E7463" w:rsidP="000E7463">
            <w:pPr>
              <w:ind w:left="-285"/>
              <w:jc w:val="center"/>
            </w:pPr>
          </w:p>
        </w:tc>
      </w:tr>
      <w:tr w:rsidR="000E7463" w:rsidRPr="00D67A97" w14:paraId="4926C54B" w14:textId="77777777" w:rsidTr="000E7463">
        <w:trPr>
          <w:cantSplit/>
          <w:trHeight w:val="108"/>
          <w:jc w:val="center"/>
        </w:trPr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C9AB4BF" w14:textId="0432FA35" w:rsidR="000E7463" w:rsidRPr="0015177E" w:rsidRDefault="000E7463" w:rsidP="000E7463">
            <w:pPr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4D16519" w14:textId="77777777" w:rsidR="000E7463" w:rsidRPr="0015177E" w:rsidRDefault="000E7463" w:rsidP="000E7463">
            <w:pPr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614B0B8" w14:textId="01C45A86" w:rsidR="000E7463" w:rsidRPr="0015177E" w:rsidRDefault="000E7463" w:rsidP="000E7463">
            <w:pPr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CC5891" w14:textId="77777777" w:rsidR="000E7463" w:rsidRPr="0015177E" w:rsidRDefault="000E7463" w:rsidP="000E7463">
            <w:pPr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E5E5B" w14:textId="77777777" w:rsidR="000E7463" w:rsidRPr="00D67A97" w:rsidRDefault="000E7463" w:rsidP="000E7463">
            <w:pPr>
              <w:ind w:left="-285"/>
              <w:jc w:val="center"/>
            </w:pPr>
          </w:p>
        </w:tc>
      </w:tr>
      <w:tr w:rsidR="000E7463" w:rsidRPr="00D67A97" w14:paraId="67AED6C9" w14:textId="77777777" w:rsidTr="000E7463">
        <w:trPr>
          <w:cantSplit/>
          <w:trHeight w:val="76"/>
          <w:jc w:val="center"/>
        </w:trPr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EBD7572" w14:textId="32B58797" w:rsidR="000E7463" w:rsidRPr="0015177E" w:rsidRDefault="000E7463" w:rsidP="000E7463">
            <w:pPr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76BD107" w14:textId="77777777" w:rsidR="000E7463" w:rsidRPr="0015177E" w:rsidRDefault="000E7463" w:rsidP="000E7463">
            <w:pPr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54F4D7D" w14:textId="34742994" w:rsidR="000E7463" w:rsidRPr="0015177E" w:rsidRDefault="000E7463" w:rsidP="000E7463">
            <w:pPr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5C7B4B" w14:textId="77777777" w:rsidR="000E7463" w:rsidRPr="0015177E" w:rsidRDefault="000E7463" w:rsidP="000E7463">
            <w:pPr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2BFA4" w14:textId="77777777" w:rsidR="000E7463" w:rsidRPr="00D67A97" w:rsidRDefault="000E7463" w:rsidP="000E7463">
            <w:pPr>
              <w:ind w:left="-285"/>
              <w:jc w:val="center"/>
            </w:pPr>
          </w:p>
        </w:tc>
      </w:tr>
      <w:tr w:rsidR="000E7463" w:rsidRPr="00D67A97" w14:paraId="4229981F" w14:textId="77777777" w:rsidTr="000E7463">
        <w:trPr>
          <w:cantSplit/>
          <w:trHeight w:val="157"/>
          <w:jc w:val="center"/>
        </w:trPr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22B5899" w14:textId="791F7881" w:rsidR="000E7463" w:rsidRPr="0015177E" w:rsidRDefault="000E7463" w:rsidP="000E7463">
            <w:pPr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84DDA8A" w14:textId="77777777" w:rsidR="000E7463" w:rsidRPr="0015177E" w:rsidRDefault="000E7463" w:rsidP="000E7463">
            <w:pPr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3F286ED" w14:textId="7761A6ED" w:rsidR="000E7463" w:rsidRPr="0015177E" w:rsidRDefault="000E7463" w:rsidP="000E7463">
            <w:pPr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2F056C" w14:textId="77777777" w:rsidR="000E7463" w:rsidRPr="0015177E" w:rsidRDefault="000E7463" w:rsidP="000E7463">
            <w:pPr>
              <w:rPr>
                <w:rFonts w:cs="GE Thamee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FCA1E" w14:textId="77777777" w:rsidR="000E7463" w:rsidRPr="00D67A97" w:rsidRDefault="000E7463" w:rsidP="000E7463">
            <w:pPr>
              <w:ind w:left="-285"/>
              <w:jc w:val="center"/>
            </w:pPr>
          </w:p>
        </w:tc>
      </w:tr>
      <w:tr w:rsidR="000E7463" w:rsidRPr="00D67A97" w14:paraId="0A5E0D59" w14:textId="77777777" w:rsidTr="000E7463">
        <w:trPr>
          <w:cantSplit/>
          <w:trHeight w:val="159"/>
          <w:jc w:val="center"/>
        </w:trPr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8659AC9" w14:textId="475EE619" w:rsidR="000E7463" w:rsidRPr="0015177E" w:rsidRDefault="000E7463" w:rsidP="000E7463">
            <w:pPr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63DCD07" w14:textId="77777777" w:rsidR="000E7463" w:rsidRPr="0015177E" w:rsidRDefault="000E7463" w:rsidP="000E7463">
            <w:pPr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CEFCB9E" w14:textId="070C1993" w:rsidR="000E7463" w:rsidRPr="0015177E" w:rsidRDefault="000E7463" w:rsidP="000E7463">
            <w:pPr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632185" w14:textId="77777777" w:rsidR="000E7463" w:rsidRPr="0015177E" w:rsidRDefault="000E7463" w:rsidP="000E7463">
            <w:pPr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9E335" w14:textId="77777777" w:rsidR="000E7463" w:rsidRPr="00D67A97" w:rsidRDefault="000E7463" w:rsidP="000E7463">
            <w:pPr>
              <w:ind w:left="-285"/>
              <w:jc w:val="center"/>
            </w:pPr>
          </w:p>
        </w:tc>
      </w:tr>
      <w:tr w:rsidR="000E7463" w:rsidRPr="00D67A97" w14:paraId="42228FDA" w14:textId="77777777" w:rsidTr="000E7463">
        <w:trPr>
          <w:cantSplit/>
          <w:trHeight w:val="159"/>
          <w:jc w:val="center"/>
        </w:trPr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6E6F6B2" w14:textId="1EAE2307" w:rsidR="000E7463" w:rsidRPr="0015177E" w:rsidRDefault="000E7463" w:rsidP="000E7463">
            <w:pPr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4207321" w14:textId="77777777" w:rsidR="000E7463" w:rsidRPr="0015177E" w:rsidRDefault="000E7463" w:rsidP="000E7463">
            <w:pPr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592B753" w14:textId="6604759A" w:rsidR="000E7463" w:rsidRPr="0015177E" w:rsidRDefault="000E7463" w:rsidP="000E7463">
            <w:pPr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8FA884" w14:textId="77777777" w:rsidR="000E7463" w:rsidRPr="0015177E" w:rsidRDefault="000E7463" w:rsidP="000E7463">
            <w:pPr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0C717" w14:textId="77777777" w:rsidR="000E7463" w:rsidRPr="00D67A97" w:rsidRDefault="000E7463" w:rsidP="000E7463">
            <w:pPr>
              <w:ind w:left="-285"/>
              <w:jc w:val="center"/>
            </w:pPr>
          </w:p>
        </w:tc>
      </w:tr>
      <w:tr w:rsidR="000E7463" w:rsidRPr="00D67A97" w14:paraId="0314DCFF" w14:textId="77777777" w:rsidTr="000E7463">
        <w:trPr>
          <w:cantSplit/>
          <w:trHeight w:val="159"/>
          <w:jc w:val="center"/>
        </w:trPr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DF6A3D8" w14:textId="19828422" w:rsidR="000E7463" w:rsidRPr="0015177E" w:rsidRDefault="000E7463" w:rsidP="000E7463">
            <w:pPr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D6E031C" w14:textId="77777777" w:rsidR="000E7463" w:rsidRPr="0015177E" w:rsidRDefault="000E7463" w:rsidP="000E7463">
            <w:pPr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9F88BB4" w14:textId="3BCDB38D" w:rsidR="000E7463" w:rsidRPr="0015177E" w:rsidRDefault="000E7463" w:rsidP="000E7463">
            <w:pPr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146A5C" w14:textId="77777777" w:rsidR="000E7463" w:rsidRPr="0015177E" w:rsidRDefault="000E7463" w:rsidP="000E7463">
            <w:pPr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10977" w14:textId="77777777" w:rsidR="000E7463" w:rsidRPr="00D67A97" w:rsidRDefault="000E7463" w:rsidP="000E7463">
            <w:pPr>
              <w:ind w:left="-285"/>
              <w:jc w:val="center"/>
            </w:pPr>
          </w:p>
        </w:tc>
      </w:tr>
      <w:tr w:rsidR="000E7463" w:rsidRPr="00D67A97" w14:paraId="063C63DA" w14:textId="77777777" w:rsidTr="000E7463">
        <w:trPr>
          <w:cantSplit/>
          <w:trHeight w:val="159"/>
          <w:jc w:val="center"/>
        </w:trPr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03012B0" w14:textId="3F13D5DB" w:rsidR="000E7463" w:rsidRPr="0015177E" w:rsidRDefault="000E7463" w:rsidP="000E7463">
            <w:pPr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AB0BDF9" w14:textId="77777777" w:rsidR="000E7463" w:rsidRPr="0015177E" w:rsidRDefault="000E7463" w:rsidP="000E7463">
            <w:pPr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F49A881" w14:textId="122F4683" w:rsidR="000E7463" w:rsidRPr="0015177E" w:rsidRDefault="000E7463" w:rsidP="000E7463">
            <w:pPr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D22A0A" w14:textId="77777777" w:rsidR="000E7463" w:rsidRPr="0015177E" w:rsidRDefault="000E7463" w:rsidP="000E7463">
            <w:pPr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3AD4E" w14:textId="77777777" w:rsidR="000E7463" w:rsidRPr="00D67A97" w:rsidRDefault="000E7463" w:rsidP="000E7463">
            <w:pPr>
              <w:ind w:left="-285"/>
              <w:jc w:val="center"/>
            </w:pPr>
          </w:p>
        </w:tc>
      </w:tr>
      <w:tr w:rsidR="000E7463" w:rsidRPr="00D67A97" w14:paraId="5FCA9B3F" w14:textId="77777777" w:rsidTr="000E7463">
        <w:trPr>
          <w:cantSplit/>
          <w:trHeight w:val="159"/>
          <w:jc w:val="center"/>
        </w:trPr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4D8DBCC" w14:textId="77777777" w:rsidR="000E7463" w:rsidRPr="0015177E" w:rsidRDefault="000E7463" w:rsidP="000E7463">
            <w:pPr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E74FC72" w14:textId="77777777" w:rsidR="000E7463" w:rsidRPr="0015177E" w:rsidRDefault="000E7463" w:rsidP="000E7463">
            <w:pPr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9058B5E" w14:textId="77777777" w:rsidR="000E7463" w:rsidRPr="0015177E" w:rsidRDefault="000E7463" w:rsidP="000E7463">
            <w:pPr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C042A2" w14:textId="77777777" w:rsidR="000E7463" w:rsidRPr="0015177E" w:rsidRDefault="000E7463" w:rsidP="000E7463">
            <w:pPr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8FE24" w14:textId="77777777" w:rsidR="000E7463" w:rsidRPr="00D67A97" w:rsidRDefault="000E7463" w:rsidP="000E7463">
            <w:pPr>
              <w:ind w:left="-285"/>
              <w:jc w:val="center"/>
            </w:pPr>
          </w:p>
        </w:tc>
      </w:tr>
      <w:tr w:rsidR="000E7463" w:rsidRPr="00D67A97" w14:paraId="76FCD8A8" w14:textId="77777777" w:rsidTr="000E7463">
        <w:trPr>
          <w:cantSplit/>
          <w:trHeight w:val="159"/>
          <w:jc w:val="center"/>
        </w:trPr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E23F16D" w14:textId="77777777" w:rsidR="000E7463" w:rsidRPr="0015177E" w:rsidRDefault="000E7463" w:rsidP="000E7463">
            <w:pPr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3F1BC23" w14:textId="77777777" w:rsidR="000E7463" w:rsidRPr="0015177E" w:rsidRDefault="000E7463" w:rsidP="000E7463">
            <w:pPr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BCB66E0" w14:textId="77777777" w:rsidR="000E7463" w:rsidRPr="0015177E" w:rsidRDefault="000E7463" w:rsidP="000E7463">
            <w:pPr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368940" w14:textId="77777777" w:rsidR="000E7463" w:rsidRPr="0015177E" w:rsidRDefault="000E7463" w:rsidP="000E7463">
            <w:pPr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C28FA" w14:textId="77777777" w:rsidR="000E7463" w:rsidRPr="00D67A97" w:rsidRDefault="000E7463" w:rsidP="000E7463">
            <w:pPr>
              <w:ind w:left="-285"/>
              <w:jc w:val="center"/>
            </w:pPr>
          </w:p>
        </w:tc>
      </w:tr>
    </w:tbl>
    <w:p w14:paraId="2359BDE5" w14:textId="16283AC6" w:rsidR="00C7506C" w:rsidRPr="00A829FB" w:rsidRDefault="00C7506C" w:rsidP="00C7506C">
      <w:pPr>
        <w:tabs>
          <w:tab w:val="left" w:pos="4309"/>
        </w:tabs>
        <w:ind w:left="720"/>
        <w:rPr>
          <w:sz w:val="24"/>
          <w:szCs w:val="24"/>
        </w:rPr>
      </w:pPr>
      <w:r>
        <w:rPr>
          <w:rFonts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638962" wp14:editId="169495BD">
                <wp:simplePos x="0" y="0"/>
                <wp:positionH relativeFrom="margin">
                  <wp:align>right</wp:align>
                </wp:positionH>
                <wp:positionV relativeFrom="paragraph">
                  <wp:posOffset>2256790</wp:posOffset>
                </wp:positionV>
                <wp:extent cx="6819900" cy="188595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57C24A" w14:textId="77777777" w:rsidR="00C7506C" w:rsidRPr="00CF3D30" w:rsidRDefault="00C7506C" w:rsidP="00C7506C">
                            <w:pPr>
                              <w:tabs>
                                <w:tab w:val="left" w:pos="4309"/>
                              </w:tabs>
                              <w:ind w:left="360"/>
                              <w:rPr>
                                <w:rFonts w:cs="GE Thameen"/>
                                <w:rtl/>
                              </w:rPr>
                            </w:pPr>
                            <w:r w:rsidRPr="00CF3D30">
                              <w:rPr>
                                <w:rFonts w:cs="GE Thameen" w:hint="cs"/>
                                <w:rtl/>
                              </w:rPr>
                              <w:t>التوصيات :-</w:t>
                            </w:r>
                          </w:p>
                          <w:p w14:paraId="2AD4555E" w14:textId="77777777" w:rsidR="00CF3D30" w:rsidRPr="00C7506C" w:rsidRDefault="00CF3D30" w:rsidP="00CF3D3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309"/>
                              </w:tabs>
                              <w:rPr>
                                <w:rFonts w:cs="GE Thameen"/>
                              </w:rPr>
                            </w:pPr>
                            <w:r w:rsidRPr="00C7506C">
                              <w:rPr>
                                <w:rFonts w:cs="GE Thameen" w:hint="cs"/>
                                <w:rtl/>
                              </w:rPr>
                              <w:t>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cs="GE Thameen" w:hint="cs"/>
                                <w:rtl/>
                              </w:rPr>
                              <w:t>....................................</w:t>
                            </w:r>
                            <w:r w:rsidRPr="00C7506C">
                              <w:rPr>
                                <w:rFonts w:cs="GE Thameen" w:hint="cs"/>
                                <w:rtl/>
                              </w:rPr>
                              <w:t>.........</w:t>
                            </w:r>
                          </w:p>
                          <w:p w14:paraId="2EDBBA36" w14:textId="77777777" w:rsidR="00CF3D30" w:rsidRPr="00C7506C" w:rsidRDefault="00CF3D30" w:rsidP="00CF3D3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309"/>
                              </w:tabs>
                              <w:rPr>
                                <w:rFonts w:cs="GE Thameen"/>
                              </w:rPr>
                            </w:pPr>
                            <w:r w:rsidRPr="00C7506C">
                              <w:rPr>
                                <w:rFonts w:cs="GE Thameen" w:hint="cs"/>
                                <w:rtl/>
                              </w:rPr>
                              <w:t>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cs="GE Thameen" w:hint="cs"/>
                                <w:rtl/>
                              </w:rPr>
                              <w:t>....................................</w:t>
                            </w:r>
                            <w:r w:rsidRPr="00C7506C">
                              <w:rPr>
                                <w:rFonts w:cs="GE Thameen" w:hint="cs"/>
                                <w:rtl/>
                              </w:rPr>
                              <w:t>.........</w:t>
                            </w:r>
                          </w:p>
                          <w:p w14:paraId="3E8372E6" w14:textId="77777777" w:rsidR="00CF3D30" w:rsidRPr="00C7506C" w:rsidRDefault="00CF3D30" w:rsidP="00CF3D3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309"/>
                              </w:tabs>
                              <w:rPr>
                                <w:rFonts w:cs="GE Thameen"/>
                              </w:rPr>
                            </w:pPr>
                            <w:r w:rsidRPr="00C7506C">
                              <w:rPr>
                                <w:rFonts w:cs="GE Thameen" w:hint="cs"/>
                                <w:rtl/>
                              </w:rPr>
                              <w:t>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cs="GE Thameen" w:hint="cs"/>
                                <w:rtl/>
                              </w:rPr>
                              <w:t>....................................</w:t>
                            </w:r>
                            <w:r w:rsidRPr="00C7506C">
                              <w:rPr>
                                <w:rFonts w:cs="GE Thameen" w:hint="cs"/>
                                <w:rtl/>
                              </w:rPr>
                              <w:t>.........</w:t>
                            </w:r>
                          </w:p>
                          <w:p w14:paraId="2DA5BAE7" w14:textId="77777777" w:rsidR="00CF3D30" w:rsidRPr="00C7506C" w:rsidRDefault="00CF3D30" w:rsidP="00CF3D3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309"/>
                              </w:tabs>
                              <w:rPr>
                                <w:rFonts w:cs="GE Thameen"/>
                              </w:rPr>
                            </w:pPr>
                            <w:r w:rsidRPr="00C7506C">
                              <w:rPr>
                                <w:rFonts w:cs="GE Thameen" w:hint="cs"/>
                                <w:rtl/>
                              </w:rPr>
                              <w:t>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cs="GE Thameen" w:hint="cs"/>
                                <w:rtl/>
                              </w:rPr>
                              <w:t>....................................</w:t>
                            </w:r>
                            <w:r w:rsidRPr="00C7506C">
                              <w:rPr>
                                <w:rFonts w:cs="GE Thameen" w:hint="cs"/>
                                <w:rtl/>
                              </w:rPr>
                              <w:t>.........</w:t>
                            </w:r>
                          </w:p>
                          <w:p w14:paraId="480EACB3" w14:textId="53DBADC2" w:rsidR="00C7506C" w:rsidRPr="00C7506C" w:rsidRDefault="00C7506C" w:rsidP="00CF3D3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309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38962" id="مربع نص 5" o:spid="_x0000_s1027" type="#_x0000_t202" style="position:absolute;left:0;text-align:left;margin-left:485.8pt;margin-top:177.7pt;width:537pt;height:148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" filled="f" stroked="f" strokeweight=".5pt">
                <v:textbox>
                  <w:txbxContent>
                    <w:p w14:paraId="6A57C24A" w14:textId="77777777" w:rsidR="00C7506C" w:rsidRPr="00CF3D30" w:rsidRDefault="00C7506C" w:rsidP="00C7506C">
                      <w:pPr>
                        <w:tabs>
                          <w:tab w:val="left" w:pos="4309"/>
                        </w:tabs>
                        <w:ind w:left="360"/>
                        <w:rPr>
                          <w:rFonts w:cs="GE Thameen"/>
                          <w:rtl/>
                        </w:rPr>
                      </w:pPr>
                      <w:proofErr w:type="gramStart"/>
                      <w:r w:rsidRPr="00CF3D30">
                        <w:rPr>
                          <w:rFonts w:cs="GE Thameen" w:hint="cs"/>
                          <w:rtl/>
                        </w:rPr>
                        <w:t>التوصيات :</w:t>
                      </w:r>
                      <w:proofErr w:type="gramEnd"/>
                      <w:r w:rsidRPr="00CF3D30">
                        <w:rPr>
                          <w:rFonts w:cs="GE Thameen" w:hint="cs"/>
                          <w:rtl/>
                        </w:rPr>
                        <w:t>-</w:t>
                      </w:r>
                    </w:p>
                    <w:p w14:paraId="2AD4555E" w14:textId="77777777" w:rsidR="00CF3D30" w:rsidRPr="00C7506C" w:rsidRDefault="00CF3D30" w:rsidP="00CF3D3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4309"/>
                        </w:tabs>
                        <w:rPr>
                          <w:rFonts w:cs="GE Thameen"/>
                        </w:rPr>
                      </w:pPr>
                      <w:r w:rsidRPr="00C7506C">
                        <w:rPr>
                          <w:rFonts w:cs="GE Thameen" w:hint="cs"/>
                          <w:rtl/>
                        </w:rPr>
                        <w:t>........................................................................................................................................</w:t>
                      </w:r>
                      <w:r>
                        <w:rPr>
                          <w:rFonts w:cs="GE Thameen" w:hint="cs"/>
                          <w:rtl/>
                        </w:rPr>
                        <w:t>....................................</w:t>
                      </w:r>
                      <w:r w:rsidRPr="00C7506C">
                        <w:rPr>
                          <w:rFonts w:cs="GE Thameen" w:hint="cs"/>
                          <w:rtl/>
                        </w:rPr>
                        <w:t>.........</w:t>
                      </w:r>
                    </w:p>
                    <w:p w14:paraId="2EDBBA36" w14:textId="77777777" w:rsidR="00CF3D30" w:rsidRPr="00C7506C" w:rsidRDefault="00CF3D30" w:rsidP="00CF3D3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4309"/>
                        </w:tabs>
                        <w:rPr>
                          <w:rFonts w:cs="GE Thameen"/>
                        </w:rPr>
                      </w:pPr>
                      <w:r w:rsidRPr="00C7506C">
                        <w:rPr>
                          <w:rFonts w:cs="GE Thameen" w:hint="cs"/>
                          <w:rtl/>
                        </w:rPr>
                        <w:t>........................................................................................................................................</w:t>
                      </w:r>
                      <w:r>
                        <w:rPr>
                          <w:rFonts w:cs="GE Thameen" w:hint="cs"/>
                          <w:rtl/>
                        </w:rPr>
                        <w:t>....................................</w:t>
                      </w:r>
                      <w:r w:rsidRPr="00C7506C">
                        <w:rPr>
                          <w:rFonts w:cs="GE Thameen" w:hint="cs"/>
                          <w:rtl/>
                        </w:rPr>
                        <w:t>.........</w:t>
                      </w:r>
                    </w:p>
                    <w:p w14:paraId="3E8372E6" w14:textId="77777777" w:rsidR="00CF3D30" w:rsidRPr="00C7506C" w:rsidRDefault="00CF3D30" w:rsidP="00CF3D3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4309"/>
                        </w:tabs>
                        <w:rPr>
                          <w:rFonts w:cs="GE Thameen"/>
                        </w:rPr>
                      </w:pPr>
                      <w:r w:rsidRPr="00C7506C">
                        <w:rPr>
                          <w:rFonts w:cs="GE Thameen" w:hint="cs"/>
                          <w:rtl/>
                        </w:rPr>
                        <w:t>........................................................................................................................................</w:t>
                      </w:r>
                      <w:r>
                        <w:rPr>
                          <w:rFonts w:cs="GE Thameen" w:hint="cs"/>
                          <w:rtl/>
                        </w:rPr>
                        <w:t>....................................</w:t>
                      </w:r>
                      <w:r w:rsidRPr="00C7506C">
                        <w:rPr>
                          <w:rFonts w:cs="GE Thameen" w:hint="cs"/>
                          <w:rtl/>
                        </w:rPr>
                        <w:t>.........</w:t>
                      </w:r>
                    </w:p>
                    <w:p w14:paraId="2DA5BAE7" w14:textId="77777777" w:rsidR="00CF3D30" w:rsidRPr="00C7506C" w:rsidRDefault="00CF3D30" w:rsidP="00CF3D3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4309"/>
                        </w:tabs>
                        <w:rPr>
                          <w:rFonts w:cs="GE Thameen"/>
                        </w:rPr>
                      </w:pPr>
                      <w:r w:rsidRPr="00C7506C">
                        <w:rPr>
                          <w:rFonts w:cs="GE Thameen" w:hint="cs"/>
                          <w:rtl/>
                        </w:rPr>
                        <w:t>........................................................................................................................................</w:t>
                      </w:r>
                      <w:r>
                        <w:rPr>
                          <w:rFonts w:cs="GE Thameen" w:hint="cs"/>
                          <w:rtl/>
                        </w:rPr>
                        <w:t>....................................</w:t>
                      </w:r>
                      <w:r w:rsidRPr="00C7506C">
                        <w:rPr>
                          <w:rFonts w:cs="GE Thameen" w:hint="cs"/>
                          <w:rtl/>
                        </w:rPr>
                        <w:t>.........</w:t>
                      </w:r>
                    </w:p>
                    <w:p w14:paraId="480EACB3" w14:textId="53DBADC2" w:rsidR="00C7506C" w:rsidRPr="00C7506C" w:rsidRDefault="00C7506C" w:rsidP="00CF3D3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4309"/>
                        </w:tabs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127C32" wp14:editId="6786B46F">
                <wp:simplePos x="0" y="0"/>
                <wp:positionH relativeFrom="margin">
                  <wp:align>right</wp:align>
                </wp:positionH>
                <wp:positionV relativeFrom="paragraph">
                  <wp:posOffset>143510</wp:posOffset>
                </wp:positionV>
                <wp:extent cx="6819900" cy="188595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078702" w14:textId="5BC0A6CE" w:rsidR="00C7506C" w:rsidRPr="00C7506C" w:rsidRDefault="00C7506C" w:rsidP="00CF3D30">
                            <w:pPr>
                              <w:tabs>
                                <w:tab w:val="left" w:pos="4309"/>
                              </w:tabs>
                              <w:ind w:left="360" w:hanging="126"/>
                              <w:rPr>
                                <w:rFonts w:cs="GE Thameen"/>
                                <w:rtl/>
                              </w:rPr>
                            </w:pPr>
                            <w:r w:rsidRPr="00C7506C">
                              <w:rPr>
                                <w:rFonts w:cs="GE Thameen" w:hint="cs"/>
                                <w:rtl/>
                              </w:rPr>
                              <w:t>الملاحظات  :-</w:t>
                            </w:r>
                          </w:p>
                          <w:p w14:paraId="2C4F0EA5" w14:textId="107F51D8" w:rsidR="00C7506C" w:rsidRPr="00C7506C" w:rsidRDefault="00C7506C" w:rsidP="00C7506C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309"/>
                              </w:tabs>
                              <w:rPr>
                                <w:rFonts w:cs="GE Thameen"/>
                              </w:rPr>
                            </w:pPr>
                            <w:r w:rsidRPr="00C7506C">
                              <w:rPr>
                                <w:rFonts w:cs="GE Thameen" w:hint="cs"/>
                                <w:rtl/>
                              </w:rPr>
                              <w:t>........................................................................................................................................</w:t>
                            </w:r>
                            <w:r w:rsidR="00CF3D30">
                              <w:rPr>
                                <w:rFonts w:cs="GE Thameen" w:hint="cs"/>
                                <w:rtl/>
                              </w:rPr>
                              <w:t>....................................</w:t>
                            </w:r>
                            <w:r w:rsidRPr="00C7506C">
                              <w:rPr>
                                <w:rFonts w:cs="GE Thameen" w:hint="cs"/>
                                <w:rtl/>
                              </w:rPr>
                              <w:t>.........</w:t>
                            </w:r>
                          </w:p>
                          <w:p w14:paraId="3398B9CC" w14:textId="77777777" w:rsidR="00CF3D30" w:rsidRPr="00C7506C" w:rsidRDefault="00CF3D30" w:rsidP="00CF3D3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309"/>
                              </w:tabs>
                              <w:rPr>
                                <w:rFonts w:cs="GE Thameen"/>
                              </w:rPr>
                            </w:pPr>
                            <w:r w:rsidRPr="00C7506C">
                              <w:rPr>
                                <w:rFonts w:cs="GE Thameen" w:hint="cs"/>
                                <w:rtl/>
                              </w:rPr>
                              <w:t>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cs="GE Thameen" w:hint="cs"/>
                                <w:rtl/>
                              </w:rPr>
                              <w:t>....................................</w:t>
                            </w:r>
                            <w:r w:rsidRPr="00C7506C">
                              <w:rPr>
                                <w:rFonts w:cs="GE Thameen" w:hint="cs"/>
                                <w:rtl/>
                              </w:rPr>
                              <w:t>.........</w:t>
                            </w:r>
                          </w:p>
                          <w:p w14:paraId="051C94E4" w14:textId="77777777" w:rsidR="00CF3D30" w:rsidRPr="00C7506C" w:rsidRDefault="00CF3D30" w:rsidP="00CF3D3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309"/>
                              </w:tabs>
                              <w:rPr>
                                <w:rFonts w:cs="GE Thameen"/>
                              </w:rPr>
                            </w:pPr>
                            <w:r w:rsidRPr="00C7506C">
                              <w:rPr>
                                <w:rFonts w:cs="GE Thameen" w:hint="cs"/>
                                <w:rtl/>
                              </w:rPr>
                              <w:t>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cs="GE Thameen" w:hint="cs"/>
                                <w:rtl/>
                              </w:rPr>
                              <w:t>....................................</w:t>
                            </w:r>
                            <w:r w:rsidRPr="00C7506C">
                              <w:rPr>
                                <w:rFonts w:cs="GE Thameen" w:hint="cs"/>
                                <w:rtl/>
                              </w:rPr>
                              <w:t>.........</w:t>
                            </w:r>
                          </w:p>
                          <w:p w14:paraId="29959809" w14:textId="70F1112F" w:rsidR="00C7506C" w:rsidRPr="00CF3D30" w:rsidRDefault="00CF3D30" w:rsidP="00CF3D3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309"/>
                              </w:tabs>
                              <w:rPr>
                                <w:rFonts w:cs="GE Thameen"/>
                              </w:rPr>
                            </w:pPr>
                            <w:r w:rsidRPr="00C7506C">
                              <w:rPr>
                                <w:rFonts w:cs="GE Thameen" w:hint="cs"/>
                                <w:rtl/>
                              </w:rPr>
                              <w:t>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cs="GE Thameen" w:hint="cs"/>
                                <w:rtl/>
                              </w:rPr>
                              <w:t>....................................</w:t>
                            </w:r>
                            <w:r w:rsidRPr="00C7506C">
                              <w:rPr>
                                <w:rFonts w:cs="GE Thameen" w:hint="cs"/>
                                <w:rtl/>
                              </w:rPr>
                              <w:t>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27C32" id="مربع نص 4" o:spid="_x0000_s1028" type="#_x0000_t202" style="position:absolute;left:0;text-align:left;margin-left:485.8pt;margin-top:11.3pt;width:537pt;height:148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" filled="f" stroked="f" strokeweight=".5pt">
                <v:textbox>
                  <w:txbxContent>
                    <w:p w14:paraId="1B078702" w14:textId="5BC0A6CE" w:rsidR="00C7506C" w:rsidRPr="00C7506C" w:rsidRDefault="00C7506C" w:rsidP="00CF3D30">
                      <w:pPr>
                        <w:tabs>
                          <w:tab w:val="left" w:pos="4309"/>
                        </w:tabs>
                        <w:ind w:left="360" w:hanging="126"/>
                        <w:rPr>
                          <w:rFonts w:cs="GE Thameen"/>
                          <w:rtl/>
                        </w:rPr>
                      </w:pPr>
                      <w:proofErr w:type="gramStart"/>
                      <w:r w:rsidRPr="00C7506C">
                        <w:rPr>
                          <w:rFonts w:cs="GE Thameen" w:hint="cs"/>
                          <w:rtl/>
                        </w:rPr>
                        <w:t>الملاحظات  :</w:t>
                      </w:r>
                      <w:proofErr w:type="gramEnd"/>
                      <w:r w:rsidRPr="00C7506C">
                        <w:rPr>
                          <w:rFonts w:cs="GE Thameen" w:hint="cs"/>
                          <w:rtl/>
                        </w:rPr>
                        <w:t>-</w:t>
                      </w:r>
                    </w:p>
                    <w:p w14:paraId="2C4F0EA5" w14:textId="107F51D8" w:rsidR="00C7506C" w:rsidRPr="00C7506C" w:rsidRDefault="00C7506C" w:rsidP="00C7506C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309"/>
                        </w:tabs>
                        <w:rPr>
                          <w:rFonts w:cs="GE Thameen"/>
                        </w:rPr>
                      </w:pPr>
                      <w:r w:rsidRPr="00C7506C">
                        <w:rPr>
                          <w:rFonts w:cs="GE Thameen" w:hint="cs"/>
                          <w:rtl/>
                        </w:rPr>
                        <w:t>........................................................................................................................................</w:t>
                      </w:r>
                      <w:r w:rsidR="00CF3D30">
                        <w:rPr>
                          <w:rFonts w:cs="GE Thameen" w:hint="cs"/>
                          <w:rtl/>
                        </w:rPr>
                        <w:t>....................................</w:t>
                      </w:r>
                      <w:r w:rsidRPr="00C7506C">
                        <w:rPr>
                          <w:rFonts w:cs="GE Thameen" w:hint="cs"/>
                          <w:rtl/>
                        </w:rPr>
                        <w:t>.........</w:t>
                      </w:r>
                    </w:p>
                    <w:p w14:paraId="3398B9CC" w14:textId="77777777" w:rsidR="00CF3D30" w:rsidRPr="00C7506C" w:rsidRDefault="00CF3D30" w:rsidP="00CF3D3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309"/>
                        </w:tabs>
                        <w:rPr>
                          <w:rFonts w:cs="GE Thameen"/>
                        </w:rPr>
                      </w:pPr>
                      <w:r w:rsidRPr="00C7506C">
                        <w:rPr>
                          <w:rFonts w:cs="GE Thameen" w:hint="cs"/>
                          <w:rtl/>
                        </w:rPr>
                        <w:t>........................................................................................................................................</w:t>
                      </w:r>
                      <w:r>
                        <w:rPr>
                          <w:rFonts w:cs="GE Thameen" w:hint="cs"/>
                          <w:rtl/>
                        </w:rPr>
                        <w:t>....................................</w:t>
                      </w:r>
                      <w:r w:rsidRPr="00C7506C">
                        <w:rPr>
                          <w:rFonts w:cs="GE Thameen" w:hint="cs"/>
                          <w:rtl/>
                        </w:rPr>
                        <w:t>.........</w:t>
                      </w:r>
                    </w:p>
                    <w:p w14:paraId="051C94E4" w14:textId="77777777" w:rsidR="00CF3D30" w:rsidRPr="00C7506C" w:rsidRDefault="00CF3D30" w:rsidP="00CF3D3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309"/>
                        </w:tabs>
                        <w:rPr>
                          <w:rFonts w:cs="GE Thameen"/>
                        </w:rPr>
                      </w:pPr>
                      <w:r w:rsidRPr="00C7506C">
                        <w:rPr>
                          <w:rFonts w:cs="GE Thameen" w:hint="cs"/>
                          <w:rtl/>
                        </w:rPr>
                        <w:t>........................................................................................................................................</w:t>
                      </w:r>
                      <w:r>
                        <w:rPr>
                          <w:rFonts w:cs="GE Thameen" w:hint="cs"/>
                          <w:rtl/>
                        </w:rPr>
                        <w:t>....................................</w:t>
                      </w:r>
                      <w:r w:rsidRPr="00C7506C">
                        <w:rPr>
                          <w:rFonts w:cs="GE Thameen" w:hint="cs"/>
                          <w:rtl/>
                        </w:rPr>
                        <w:t>.........</w:t>
                      </w:r>
                    </w:p>
                    <w:p w14:paraId="29959809" w14:textId="70F1112F" w:rsidR="00C7506C" w:rsidRPr="00CF3D30" w:rsidRDefault="00CF3D30" w:rsidP="00CF3D3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309"/>
                        </w:tabs>
                        <w:rPr>
                          <w:rFonts w:cs="GE Thameen"/>
                        </w:rPr>
                      </w:pPr>
                      <w:r w:rsidRPr="00C7506C">
                        <w:rPr>
                          <w:rFonts w:cs="GE Thameen" w:hint="cs"/>
                          <w:rtl/>
                        </w:rPr>
                        <w:t>........................................................................................................................................</w:t>
                      </w:r>
                      <w:r>
                        <w:rPr>
                          <w:rFonts w:cs="GE Thameen" w:hint="cs"/>
                          <w:rtl/>
                        </w:rPr>
                        <w:t>....................................</w:t>
                      </w:r>
                      <w:r w:rsidRPr="00C7506C">
                        <w:rPr>
                          <w:rFonts w:cs="GE Thameen" w:hint="cs"/>
                          <w:rtl/>
                        </w:rPr>
                        <w:t>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7506C" w:rsidRPr="00A829FB" w:rsidSect="00814440">
      <w:headerReference w:type="even" r:id="rId8"/>
      <w:headerReference w:type="default" r:id="rId9"/>
      <w:footerReference w:type="default" r:id="rId10"/>
      <w:pgSz w:w="11906" w:h="16838" w:code="9"/>
      <w:pgMar w:top="454" w:right="567" w:bottom="142" w:left="567" w:header="425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58D46" w14:textId="77777777" w:rsidR="00CC2984" w:rsidRDefault="00CC2984" w:rsidP="00DC1FBF">
      <w:pPr>
        <w:spacing w:after="0" w:line="240" w:lineRule="auto"/>
      </w:pPr>
      <w:r>
        <w:separator/>
      </w:r>
    </w:p>
  </w:endnote>
  <w:endnote w:type="continuationSeparator" w:id="0">
    <w:p w14:paraId="0C3A1FD7" w14:textId="77777777" w:rsidR="00CC2984" w:rsidRDefault="00CC2984" w:rsidP="00DC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y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Thameen-Book">
    <w:panose1 w:val="020A0503020102020204"/>
    <w:charset w:val="B2"/>
    <w:family w:val="roman"/>
    <w:pitch w:val="variable"/>
    <w:sig w:usb0="80002003" w:usb1="90000100" w:usb2="00000028" w:usb3="00000000" w:csb0="00000040" w:csb1="00000000"/>
  </w:font>
  <w:font w:name="GE Thameen">
    <w:panose1 w:val="020A0503020102020204"/>
    <w:charset w:val="B2"/>
    <w:family w:val="roman"/>
    <w:notTrueType/>
    <w:pitch w:val="variable"/>
    <w:sig w:usb0="80002003" w:usb1="90000100" w:usb2="0000002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DC7F4" w14:textId="0B05BBA1" w:rsidR="005C2682" w:rsidRPr="00081F06" w:rsidRDefault="00814440" w:rsidP="00814440">
    <w:pPr>
      <w:jc w:val="right"/>
      <w:rPr>
        <w:rFonts w:cs="GE Thameen"/>
        <w:sz w:val="24"/>
        <w:szCs w:val="24"/>
        <w:vertAlign w:val="subscript"/>
      </w:rPr>
    </w:pPr>
    <w:r w:rsidRPr="00081F06">
      <w:rPr>
        <w:rFonts w:cs="GE Thameen" w:hint="cs"/>
        <w:sz w:val="24"/>
        <w:szCs w:val="24"/>
        <w:vertAlign w:val="subscript"/>
        <w:rtl/>
      </w:rPr>
      <w:t>شكراً لمشاركتنا تجويد العملية التدريبية، مدينة تدريب الأمن العام بمنطقة القصيم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CA512" w14:textId="77777777" w:rsidR="00CC2984" w:rsidRDefault="00CC2984" w:rsidP="00DC1FBF">
      <w:pPr>
        <w:spacing w:after="0" w:line="240" w:lineRule="auto"/>
      </w:pPr>
      <w:r>
        <w:separator/>
      </w:r>
    </w:p>
  </w:footnote>
  <w:footnote w:type="continuationSeparator" w:id="0">
    <w:p w14:paraId="17460C90" w14:textId="77777777" w:rsidR="00CC2984" w:rsidRDefault="00CC2984" w:rsidP="00DC1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D7F3" w14:textId="77777777" w:rsidR="002B5175" w:rsidRDefault="00380F8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669DE" w14:textId="4DAF1D95" w:rsidR="00DC1FBF" w:rsidRPr="006C3F8F" w:rsidRDefault="006C3F8F" w:rsidP="00044759">
    <w:pPr>
      <w:spacing w:after="0" w:line="300" w:lineRule="exact"/>
      <w:ind w:right="-284" w:hanging="143"/>
      <w:rPr>
        <w:rFonts w:cs="GE Thameen"/>
        <w:b/>
        <w:bCs/>
        <w:sz w:val="28"/>
        <w:szCs w:val="28"/>
        <w:rtl/>
      </w:rPr>
    </w:pPr>
    <w:r>
      <w:rPr>
        <w:rFonts w:cs="GE Thameen" w:hint="cs"/>
        <w:b/>
        <w:bCs/>
        <w:noProof/>
        <w:sz w:val="24"/>
        <w:szCs w:val="24"/>
        <w:rtl/>
        <w:lang w:val="ar-SA"/>
      </w:rPr>
      <w:drawing>
        <wp:anchor distT="0" distB="0" distL="114300" distR="114300" simplePos="0" relativeHeight="251661312" behindDoc="1" locked="0" layoutInCell="1" allowOverlap="1" wp14:anchorId="0A2ABAE4" wp14:editId="3EEF072B">
          <wp:simplePos x="0" y="0"/>
          <wp:positionH relativeFrom="margin">
            <wp:posOffset>3021135</wp:posOffset>
          </wp:positionH>
          <wp:positionV relativeFrom="paragraph">
            <wp:posOffset>-165417</wp:posOffset>
          </wp:positionV>
          <wp:extent cx="795410" cy="824230"/>
          <wp:effectExtent l="0" t="0" r="5080" b="0"/>
          <wp:wrapTight wrapText="bothSides">
            <wp:wrapPolygon edited="0">
              <wp:start x="9316" y="0"/>
              <wp:lineTo x="4658" y="2995"/>
              <wp:lineTo x="2070" y="5991"/>
              <wp:lineTo x="2070" y="8487"/>
              <wp:lineTo x="0" y="10484"/>
              <wp:lineTo x="0" y="12481"/>
              <wp:lineTo x="2070" y="16475"/>
              <wp:lineTo x="2070" y="16974"/>
              <wp:lineTo x="8281" y="20468"/>
              <wp:lineTo x="8799" y="20968"/>
              <wp:lineTo x="12422" y="20968"/>
              <wp:lineTo x="12939" y="20468"/>
              <wp:lineTo x="18633" y="16974"/>
              <wp:lineTo x="18633" y="16475"/>
              <wp:lineTo x="21220" y="11482"/>
              <wp:lineTo x="21220" y="10983"/>
              <wp:lineTo x="19150" y="8487"/>
              <wp:lineTo x="19668" y="6490"/>
              <wp:lineTo x="17080" y="3495"/>
              <wp:lineTo x="11904" y="0"/>
              <wp:lineTo x="9316" y="0"/>
            </wp:wrapPolygon>
          </wp:wrapTight>
          <wp:docPr id="1499892369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892369" name="صورة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4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4759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54953B2" wp14:editId="4983C785">
              <wp:simplePos x="0" y="0"/>
              <wp:positionH relativeFrom="column">
                <wp:posOffset>122555</wp:posOffset>
              </wp:positionH>
              <wp:positionV relativeFrom="paragraph">
                <wp:posOffset>15875</wp:posOffset>
              </wp:positionV>
              <wp:extent cx="1517650" cy="596900"/>
              <wp:effectExtent l="0" t="0" r="6350" b="0"/>
              <wp:wrapSquare wrapText="bothSides"/>
              <wp:docPr id="2109260654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17650" cy="596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70AE51" w14:textId="27B2A7A5" w:rsidR="00FA7ADB" w:rsidRDefault="00FA7ADB" w:rsidP="00FA7ADB">
                          <w:pPr>
                            <w:spacing w:after="0" w:line="300" w:lineRule="exact"/>
                            <w:ind w:right="-284" w:hanging="143"/>
                            <w:jc w:val="center"/>
                            <w:rPr>
                              <w:rFonts w:cs="GE Thameen"/>
                              <w:sz w:val="20"/>
                              <w:szCs w:val="20"/>
                              <w:rtl/>
                            </w:rPr>
                          </w:pPr>
                          <w:r w:rsidRPr="00FA7ADB">
                            <w:rPr>
                              <w:rFonts w:cs="GE Thameen" w:hint="cs"/>
                              <w:sz w:val="20"/>
                              <w:szCs w:val="20"/>
                              <w:rtl/>
                            </w:rPr>
                            <w:t xml:space="preserve">نموذج </w:t>
                          </w:r>
                          <w:r w:rsidR="005C2682">
                            <w:rPr>
                              <w:rFonts w:cs="GE Thameen" w:hint="cs"/>
                              <w:sz w:val="20"/>
                              <w:szCs w:val="20"/>
                              <w:rtl/>
                            </w:rPr>
                            <w:t>استبانة</w:t>
                          </w:r>
                        </w:p>
                        <w:p w14:paraId="3478A655" w14:textId="297F8C5C" w:rsidR="00FE0B3F" w:rsidRPr="00FE0B3F" w:rsidRDefault="00FE0B3F" w:rsidP="00FE0B3F">
                          <w:pPr>
                            <w:spacing w:after="0" w:line="300" w:lineRule="exact"/>
                            <w:ind w:right="-284" w:hanging="143"/>
                            <w:jc w:val="center"/>
                            <w:rPr>
                              <w:rFonts w:cs="GE Thameen"/>
                              <w:sz w:val="20"/>
                              <w:szCs w:val="20"/>
                            </w:rPr>
                          </w:pPr>
                          <w:r w:rsidRPr="00FE0B3F">
                            <w:rPr>
                              <w:rFonts w:cs="GE Thameen"/>
                              <w:sz w:val="20"/>
                              <w:szCs w:val="20"/>
                            </w:rPr>
                            <w:t>PS-QT1-1-3(1-</w:t>
                          </w:r>
                          <w:r w:rsidR="00006ED1">
                            <w:rPr>
                              <w:rFonts w:cs="GE Thameen"/>
                              <w:sz w:val="20"/>
                              <w:szCs w:val="20"/>
                            </w:rPr>
                            <w:t>11</w:t>
                          </w:r>
                          <w:r w:rsidRPr="00FE0B3F">
                            <w:rPr>
                              <w:rFonts w:cs="GE Thameen"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53F50B6D" w14:textId="77777777" w:rsidR="00FA7ADB" w:rsidRPr="00FA7ADB" w:rsidRDefault="00FA7ADB" w:rsidP="00FA7ADB">
                          <w:pPr>
                            <w:spacing w:after="0" w:line="300" w:lineRule="exact"/>
                            <w:ind w:right="-284" w:hanging="143"/>
                            <w:jc w:val="center"/>
                            <w:rPr>
                              <w:rFonts w:cs="GE Thameen"/>
                              <w:sz w:val="20"/>
                              <w:szCs w:val="20"/>
                            </w:rPr>
                          </w:pPr>
                        </w:p>
                        <w:p w14:paraId="714FD934" w14:textId="17DC518A" w:rsidR="00FA7ADB" w:rsidRPr="00FA7ADB" w:rsidRDefault="00FA7ADB" w:rsidP="00FA7ADB">
                          <w:pPr>
                            <w:spacing w:after="0" w:line="300" w:lineRule="exact"/>
                            <w:ind w:right="-284" w:hanging="143"/>
                            <w:jc w:val="center"/>
                            <w:rPr>
                              <w:rFonts w:cs="GE Thamee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953B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9.65pt;margin-top:1.25pt;width:119.5pt;height:47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" stroked="f">
              <v:textbox>
                <w:txbxContent>
                  <w:p w14:paraId="6270AE51" w14:textId="27B2A7A5" w:rsidR="00FA7ADB" w:rsidRDefault="00FA7ADB" w:rsidP="00FA7ADB">
                    <w:pPr>
                      <w:spacing w:after="0" w:line="300" w:lineRule="exact"/>
                      <w:ind w:right="-284" w:hanging="143"/>
                      <w:jc w:val="center"/>
                      <w:rPr>
                        <w:rFonts w:cs="GE Thameen"/>
                        <w:sz w:val="20"/>
                        <w:szCs w:val="20"/>
                        <w:rtl/>
                      </w:rPr>
                    </w:pPr>
                    <w:r w:rsidRPr="00FA7ADB">
                      <w:rPr>
                        <w:rFonts w:cs="GE Thameen" w:hint="cs"/>
                        <w:sz w:val="20"/>
                        <w:szCs w:val="20"/>
                        <w:rtl/>
                      </w:rPr>
                      <w:t xml:space="preserve">نموذج </w:t>
                    </w:r>
                    <w:r w:rsidR="005C2682">
                      <w:rPr>
                        <w:rFonts w:cs="GE Thameen" w:hint="cs"/>
                        <w:sz w:val="20"/>
                        <w:szCs w:val="20"/>
                        <w:rtl/>
                      </w:rPr>
                      <w:t>استبانة</w:t>
                    </w:r>
                  </w:p>
                  <w:p w14:paraId="3478A655" w14:textId="297F8C5C" w:rsidR="00FE0B3F" w:rsidRPr="00FE0B3F" w:rsidRDefault="00FE0B3F" w:rsidP="00FE0B3F">
                    <w:pPr>
                      <w:spacing w:after="0" w:line="300" w:lineRule="exact"/>
                      <w:ind w:right="-284" w:hanging="143"/>
                      <w:jc w:val="center"/>
                      <w:rPr>
                        <w:rFonts w:cs="GE Thameen"/>
                        <w:sz w:val="20"/>
                        <w:szCs w:val="20"/>
                      </w:rPr>
                    </w:pPr>
                    <w:r w:rsidRPr="00FE0B3F">
                      <w:rPr>
                        <w:rFonts w:cs="GE Thameen"/>
                        <w:sz w:val="20"/>
                        <w:szCs w:val="20"/>
                      </w:rPr>
                      <w:t>PS-QT1-1-3(1-</w:t>
                    </w:r>
                    <w:r w:rsidR="00006ED1">
                      <w:rPr>
                        <w:rFonts w:cs="GE Thameen"/>
                        <w:sz w:val="20"/>
                        <w:szCs w:val="20"/>
                      </w:rPr>
                      <w:t>11</w:t>
                    </w:r>
                    <w:r w:rsidRPr="00FE0B3F">
                      <w:rPr>
                        <w:rFonts w:cs="GE Thameen"/>
                        <w:sz w:val="20"/>
                        <w:szCs w:val="20"/>
                      </w:rPr>
                      <w:t>)</w:t>
                    </w:r>
                  </w:p>
                  <w:p w14:paraId="53F50B6D" w14:textId="77777777" w:rsidR="00FA7ADB" w:rsidRPr="00FA7ADB" w:rsidRDefault="00FA7ADB" w:rsidP="00FA7ADB">
                    <w:pPr>
                      <w:spacing w:after="0" w:line="300" w:lineRule="exact"/>
                      <w:ind w:right="-284" w:hanging="143"/>
                      <w:jc w:val="center"/>
                      <w:rPr>
                        <w:rFonts w:cs="GE Thameen"/>
                        <w:sz w:val="20"/>
                        <w:szCs w:val="20"/>
                      </w:rPr>
                    </w:pPr>
                  </w:p>
                  <w:p w14:paraId="714FD934" w14:textId="17DC518A" w:rsidR="00FA7ADB" w:rsidRPr="00FA7ADB" w:rsidRDefault="00FA7ADB" w:rsidP="00FA7ADB">
                    <w:pPr>
                      <w:spacing w:after="0" w:line="300" w:lineRule="exact"/>
                      <w:ind w:right="-284" w:hanging="143"/>
                      <w:jc w:val="center"/>
                      <w:rPr>
                        <w:rFonts w:cs="GE Thamee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266B1A">
      <w:rPr>
        <w:rFonts w:cs="GE Thameen" w:hint="cs"/>
        <w:sz w:val="24"/>
        <w:szCs w:val="24"/>
        <w:rtl/>
      </w:rPr>
      <w:t xml:space="preserve">         </w:t>
    </w:r>
    <w:r w:rsidR="00DC1FBF" w:rsidRPr="006C3F8F">
      <w:rPr>
        <w:rFonts w:cs="GE Thameen" w:hint="cs"/>
        <w:b/>
        <w:bCs/>
        <w:sz w:val="28"/>
        <w:szCs w:val="28"/>
        <w:rtl/>
      </w:rPr>
      <w:t>الأمن العام - شؤون التدريب</w:t>
    </w:r>
  </w:p>
  <w:p w14:paraId="1198673B" w14:textId="3BA8C969" w:rsidR="00DC1FBF" w:rsidRPr="00266B1A" w:rsidRDefault="00266B1A" w:rsidP="00044759">
    <w:pPr>
      <w:spacing w:after="0" w:line="300" w:lineRule="exact"/>
      <w:ind w:right="-284" w:hanging="143"/>
      <w:rPr>
        <w:rFonts w:cs="GE Thameen"/>
        <w:sz w:val="24"/>
        <w:szCs w:val="24"/>
        <w:rtl/>
      </w:rPr>
    </w:pPr>
    <w:r>
      <w:rPr>
        <w:rFonts w:cs="GE Thameen" w:hint="cs"/>
        <w:sz w:val="24"/>
        <w:szCs w:val="24"/>
        <w:rtl/>
      </w:rPr>
      <w:t xml:space="preserve">     </w:t>
    </w:r>
    <w:r w:rsidR="006C3F8F">
      <w:rPr>
        <w:rFonts w:cs="GE Thameen" w:hint="cs"/>
        <w:sz w:val="24"/>
        <w:szCs w:val="24"/>
        <w:rtl/>
      </w:rPr>
      <w:t xml:space="preserve">    </w:t>
    </w:r>
    <w:r>
      <w:rPr>
        <w:rFonts w:cs="GE Thameen" w:hint="cs"/>
        <w:sz w:val="24"/>
        <w:szCs w:val="24"/>
        <w:rtl/>
      </w:rPr>
      <w:t>مدينة تدريب الأمن العام بالقصيم</w:t>
    </w:r>
  </w:p>
  <w:p w14:paraId="7DB93F53" w14:textId="77777777" w:rsidR="000942DA" w:rsidRPr="000942DA" w:rsidRDefault="000942DA" w:rsidP="000942DA">
    <w:pPr>
      <w:pStyle w:val="a4"/>
      <w:rPr>
        <w:rFonts w:cs="GE Thameen"/>
        <w:sz w:val="24"/>
        <w:szCs w:val="24"/>
      </w:rPr>
    </w:pPr>
    <w:r w:rsidRPr="000942DA">
      <w:rPr>
        <w:rFonts w:cs="GE Thameen" w:hint="cs"/>
        <w:sz w:val="24"/>
        <w:szCs w:val="24"/>
        <w:rtl/>
      </w:rPr>
      <w:t xml:space="preserve">                  شعبة تقييم التدريب</w:t>
    </w:r>
  </w:p>
  <w:p w14:paraId="4418A5C3" w14:textId="77777777" w:rsidR="00DC1FBF" w:rsidRDefault="00DC1FBF" w:rsidP="00044759">
    <w:pPr>
      <w:pStyle w:val="a4"/>
      <w:ind w:hanging="14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A2FC4"/>
    <w:multiLevelType w:val="hybridMultilevel"/>
    <w:tmpl w:val="05944508"/>
    <w:lvl w:ilvl="0" w:tplc="022806F4">
      <w:numFmt w:val="bullet"/>
      <w:lvlText w:val=""/>
      <w:lvlJc w:val="left"/>
      <w:pPr>
        <w:ind w:left="-1017" w:hanging="360"/>
      </w:pPr>
      <w:rPr>
        <w:rFonts w:ascii="Symbol" w:eastAsiaTheme="minorEastAsia" w:hAnsi="Symbol" w:cs="Royal Arabic" w:hint="default"/>
      </w:rPr>
    </w:lvl>
    <w:lvl w:ilvl="1" w:tplc="04090003" w:tentative="1">
      <w:start w:val="1"/>
      <w:numFmt w:val="bullet"/>
      <w:lvlText w:val="o"/>
      <w:lvlJc w:val="left"/>
      <w:pPr>
        <w:ind w:left="-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</w:abstractNum>
  <w:abstractNum w:abstractNumId="1" w15:restartNumberingAfterBreak="0">
    <w:nsid w:val="20B616C1"/>
    <w:multiLevelType w:val="hybridMultilevel"/>
    <w:tmpl w:val="7A0814B0"/>
    <w:lvl w:ilvl="0" w:tplc="8B12BC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482FF8"/>
    <w:multiLevelType w:val="hybridMultilevel"/>
    <w:tmpl w:val="D43A2B64"/>
    <w:lvl w:ilvl="0" w:tplc="EACAF90E">
      <w:start w:val="1"/>
      <w:numFmt w:val="decimal"/>
      <w:lvlText w:val="%1-"/>
      <w:lvlJc w:val="left"/>
      <w:pPr>
        <w:ind w:left="644" w:hanging="360"/>
      </w:pPr>
      <w:rPr>
        <w:rFonts w:cs="GEThameen-Book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0A73FE"/>
    <w:multiLevelType w:val="hybridMultilevel"/>
    <w:tmpl w:val="7206BCB4"/>
    <w:lvl w:ilvl="0" w:tplc="17F44F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E196A"/>
    <w:multiLevelType w:val="hybridMultilevel"/>
    <w:tmpl w:val="CBECCDA0"/>
    <w:lvl w:ilvl="0" w:tplc="99583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F5B86"/>
    <w:multiLevelType w:val="hybridMultilevel"/>
    <w:tmpl w:val="BC1CFA02"/>
    <w:lvl w:ilvl="0" w:tplc="C92A03E8">
      <w:start w:val="1"/>
      <w:numFmt w:val="decimal"/>
      <w:lvlText w:val="%1-"/>
      <w:lvlJc w:val="left"/>
      <w:pPr>
        <w:ind w:left="720" w:hanging="360"/>
      </w:pPr>
      <w:rPr>
        <w:rFonts w:cs="GE Thame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454152">
    <w:abstractNumId w:val="0"/>
  </w:num>
  <w:num w:numId="2" w16cid:durableId="1486579944">
    <w:abstractNumId w:val="4"/>
  </w:num>
  <w:num w:numId="3" w16cid:durableId="125438054">
    <w:abstractNumId w:val="1"/>
  </w:num>
  <w:num w:numId="4" w16cid:durableId="153882826">
    <w:abstractNumId w:val="2"/>
  </w:num>
  <w:num w:numId="5" w16cid:durableId="1120757683">
    <w:abstractNumId w:val="3"/>
  </w:num>
  <w:num w:numId="6" w16cid:durableId="15982944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D6"/>
    <w:rsid w:val="00002513"/>
    <w:rsid w:val="00003112"/>
    <w:rsid w:val="00005EA3"/>
    <w:rsid w:val="00005EB8"/>
    <w:rsid w:val="00006ED1"/>
    <w:rsid w:val="00020C3A"/>
    <w:rsid w:val="0002490F"/>
    <w:rsid w:val="00036726"/>
    <w:rsid w:val="00036840"/>
    <w:rsid w:val="00037798"/>
    <w:rsid w:val="00044759"/>
    <w:rsid w:val="0004781B"/>
    <w:rsid w:val="000501EB"/>
    <w:rsid w:val="00065DAF"/>
    <w:rsid w:val="00080CC7"/>
    <w:rsid w:val="00081F06"/>
    <w:rsid w:val="0008515C"/>
    <w:rsid w:val="00087F08"/>
    <w:rsid w:val="000942DA"/>
    <w:rsid w:val="000B67F1"/>
    <w:rsid w:val="000E7463"/>
    <w:rsid w:val="00103005"/>
    <w:rsid w:val="001178F5"/>
    <w:rsid w:val="0012139B"/>
    <w:rsid w:val="00125891"/>
    <w:rsid w:val="00136BFE"/>
    <w:rsid w:val="0015177E"/>
    <w:rsid w:val="00152437"/>
    <w:rsid w:val="00152BA7"/>
    <w:rsid w:val="0015647A"/>
    <w:rsid w:val="001632F8"/>
    <w:rsid w:val="00173CE7"/>
    <w:rsid w:val="001C247E"/>
    <w:rsid w:val="001C7337"/>
    <w:rsid w:val="001E6907"/>
    <w:rsid w:val="001E6A5B"/>
    <w:rsid w:val="001E7B39"/>
    <w:rsid w:val="0020193D"/>
    <w:rsid w:val="0021457F"/>
    <w:rsid w:val="0022066A"/>
    <w:rsid w:val="00257668"/>
    <w:rsid w:val="00260A69"/>
    <w:rsid w:val="002614C5"/>
    <w:rsid w:val="00266B1A"/>
    <w:rsid w:val="00294081"/>
    <w:rsid w:val="002B5175"/>
    <w:rsid w:val="002B73BF"/>
    <w:rsid w:val="002D3469"/>
    <w:rsid w:val="002D4A62"/>
    <w:rsid w:val="002E09EC"/>
    <w:rsid w:val="002E2402"/>
    <w:rsid w:val="002E48D0"/>
    <w:rsid w:val="00317B8C"/>
    <w:rsid w:val="003278C2"/>
    <w:rsid w:val="0033035B"/>
    <w:rsid w:val="00333289"/>
    <w:rsid w:val="00336EF9"/>
    <w:rsid w:val="00346007"/>
    <w:rsid w:val="0035431C"/>
    <w:rsid w:val="00360BFE"/>
    <w:rsid w:val="003632D6"/>
    <w:rsid w:val="00380F8A"/>
    <w:rsid w:val="00384187"/>
    <w:rsid w:val="0039296A"/>
    <w:rsid w:val="003B4AF6"/>
    <w:rsid w:val="003C16B7"/>
    <w:rsid w:val="003C5C5C"/>
    <w:rsid w:val="003C719A"/>
    <w:rsid w:val="003F0012"/>
    <w:rsid w:val="003F3170"/>
    <w:rsid w:val="003F31D6"/>
    <w:rsid w:val="003F5057"/>
    <w:rsid w:val="004014D8"/>
    <w:rsid w:val="00402610"/>
    <w:rsid w:val="00405BB2"/>
    <w:rsid w:val="00405C3B"/>
    <w:rsid w:val="004123B2"/>
    <w:rsid w:val="004168C8"/>
    <w:rsid w:val="00430E1C"/>
    <w:rsid w:val="00441FFB"/>
    <w:rsid w:val="00457347"/>
    <w:rsid w:val="00457D86"/>
    <w:rsid w:val="00464CE4"/>
    <w:rsid w:val="004814D6"/>
    <w:rsid w:val="0049606A"/>
    <w:rsid w:val="004D23F2"/>
    <w:rsid w:val="004D28E7"/>
    <w:rsid w:val="004E120A"/>
    <w:rsid w:val="004E3265"/>
    <w:rsid w:val="004E33FD"/>
    <w:rsid w:val="00511D9B"/>
    <w:rsid w:val="00516968"/>
    <w:rsid w:val="00517056"/>
    <w:rsid w:val="005178F3"/>
    <w:rsid w:val="0052044D"/>
    <w:rsid w:val="00563313"/>
    <w:rsid w:val="0057020F"/>
    <w:rsid w:val="005845A7"/>
    <w:rsid w:val="005931DA"/>
    <w:rsid w:val="00594727"/>
    <w:rsid w:val="005A19EB"/>
    <w:rsid w:val="005B1769"/>
    <w:rsid w:val="005C2682"/>
    <w:rsid w:val="005E30E3"/>
    <w:rsid w:val="005F08CE"/>
    <w:rsid w:val="005F51C0"/>
    <w:rsid w:val="005F7C90"/>
    <w:rsid w:val="006014EC"/>
    <w:rsid w:val="00613C7E"/>
    <w:rsid w:val="00617704"/>
    <w:rsid w:val="0062218E"/>
    <w:rsid w:val="006418EE"/>
    <w:rsid w:val="006436CB"/>
    <w:rsid w:val="006442EF"/>
    <w:rsid w:val="006473D4"/>
    <w:rsid w:val="006661B0"/>
    <w:rsid w:val="00680D2D"/>
    <w:rsid w:val="006A16C9"/>
    <w:rsid w:val="006B2728"/>
    <w:rsid w:val="006C3F8F"/>
    <w:rsid w:val="006C5204"/>
    <w:rsid w:val="006C5F11"/>
    <w:rsid w:val="006C786D"/>
    <w:rsid w:val="006D7D7B"/>
    <w:rsid w:val="006E18D0"/>
    <w:rsid w:val="006F23C4"/>
    <w:rsid w:val="006F65E2"/>
    <w:rsid w:val="0070325F"/>
    <w:rsid w:val="00720DFF"/>
    <w:rsid w:val="007375B7"/>
    <w:rsid w:val="007501BF"/>
    <w:rsid w:val="007679F3"/>
    <w:rsid w:val="00772294"/>
    <w:rsid w:val="00781F69"/>
    <w:rsid w:val="007A31C4"/>
    <w:rsid w:val="007B5A60"/>
    <w:rsid w:val="007D3195"/>
    <w:rsid w:val="007F6139"/>
    <w:rsid w:val="007F764C"/>
    <w:rsid w:val="00814440"/>
    <w:rsid w:val="008449CE"/>
    <w:rsid w:val="00856121"/>
    <w:rsid w:val="00857C69"/>
    <w:rsid w:val="00863B8C"/>
    <w:rsid w:val="00883E57"/>
    <w:rsid w:val="00894838"/>
    <w:rsid w:val="008B3C90"/>
    <w:rsid w:val="008E1309"/>
    <w:rsid w:val="008F40BF"/>
    <w:rsid w:val="008F62DE"/>
    <w:rsid w:val="009177FF"/>
    <w:rsid w:val="00925131"/>
    <w:rsid w:val="00927BF2"/>
    <w:rsid w:val="009360E1"/>
    <w:rsid w:val="00937418"/>
    <w:rsid w:val="00944916"/>
    <w:rsid w:val="009657A3"/>
    <w:rsid w:val="009705C7"/>
    <w:rsid w:val="0097734F"/>
    <w:rsid w:val="009800E4"/>
    <w:rsid w:val="009906EF"/>
    <w:rsid w:val="009A6B6F"/>
    <w:rsid w:val="009B2D84"/>
    <w:rsid w:val="00A305BE"/>
    <w:rsid w:val="00A449B8"/>
    <w:rsid w:val="00A4766C"/>
    <w:rsid w:val="00A524D8"/>
    <w:rsid w:val="00A5537A"/>
    <w:rsid w:val="00A63AE0"/>
    <w:rsid w:val="00A77131"/>
    <w:rsid w:val="00A829FB"/>
    <w:rsid w:val="00AA67C6"/>
    <w:rsid w:val="00AA7A84"/>
    <w:rsid w:val="00AB48CE"/>
    <w:rsid w:val="00AC3B84"/>
    <w:rsid w:val="00AF28C0"/>
    <w:rsid w:val="00B25A5D"/>
    <w:rsid w:val="00B34307"/>
    <w:rsid w:val="00B66CAF"/>
    <w:rsid w:val="00B67461"/>
    <w:rsid w:val="00B927C5"/>
    <w:rsid w:val="00B936D2"/>
    <w:rsid w:val="00B94E46"/>
    <w:rsid w:val="00BA5EBC"/>
    <w:rsid w:val="00BB5EE9"/>
    <w:rsid w:val="00BC29D7"/>
    <w:rsid w:val="00BD55DC"/>
    <w:rsid w:val="00BD6CDA"/>
    <w:rsid w:val="00BF2731"/>
    <w:rsid w:val="00C034CC"/>
    <w:rsid w:val="00C34B54"/>
    <w:rsid w:val="00C44BBD"/>
    <w:rsid w:val="00C45D1B"/>
    <w:rsid w:val="00C46BBB"/>
    <w:rsid w:val="00C560EF"/>
    <w:rsid w:val="00C56C80"/>
    <w:rsid w:val="00C6052F"/>
    <w:rsid w:val="00C7506C"/>
    <w:rsid w:val="00C91DDF"/>
    <w:rsid w:val="00CA5597"/>
    <w:rsid w:val="00CB4A1A"/>
    <w:rsid w:val="00CC2984"/>
    <w:rsid w:val="00CE2609"/>
    <w:rsid w:val="00CF3D30"/>
    <w:rsid w:val="00CF5CED"/>
    <w:rsid w:val="00D07D6B"/>
    <w:rsid w:val="00D13537"/>
    <w:rsid w:val="00D20399"/>
    <w:rsid w:val="00D21F60"/>
    <w:rsid w:val="00D30D5B"/>
    <w:rsid w:val="00D31B23"/>
    <w:rsid w:val="00D31DB8"/>
    <w:rsid w:val="00D43F74"/>
    <w:rsid w:val="00D67A97"/>
    <w:rsid w:val="00D77630"/>
    <w:rsid w:val="00D862FC"/>
    <w:rsid w:val="00D971EC"/>
    <w:rsid w:val="00DA47C0"/>
    <w:rsid w:val="00DB0C0E"/>
    <w:rsid w:val="00DB6E5F"/>
    <w:rsid w:val="00DB7899"/>
    <w:rsid w:val="00DC1FBF"/>
    <w:rsid w:val="00DD23E8"/>
    <w:rsid w:val="00DF12EB"/>
    <w:rsid w:val="00DF7CD7"/>
    <w:rsid w:val="00DF7FBC"/>
    <w:rsid w:val="00E0548B"/>
    <w:rsid w:val="00E071A7"/>
    <w:rsid w:val="00E2080F"/>
    <w:rsid w:val="00E21BB5"/>
    <w:rsid w:val="00E2516A"/>
    <w:rsid w:val="00E5739E"/>
    <w:rsid w:val="00E67712"/>
    <w:rsid w:val="00E95580"/>
    <w:rsid w:val="00E96B14"/>
    <w:rsid w:val="00EA009A"/>
    <w:rsid w:val="00EB38BE"/>
    <w:rsid w:val="00ED0CE2"/>
    <w:rsid w:val="00EE5835"/>
    <w:rsid w:val="00EF7D60"/>
    <w:rsid w:val="00EF7F30"/>
    <w:rsid w:val="00F04368"/>
    <w:rsid w:val="00F2274B"/>
    <w:rsid w:val="00F23D50"/>
    <w:rsid w:val="00F244B8"/>
    <w:rsid w:val="00F32A1E"/>
    <w:rsid w:val="00F46D6B"/>
    <w:rsid w:val="00F641E5"/>
    <w:rsid w:val="00F73A61"/>
    <w:rsid w:val="00F803B9"/>
    <w:rsid w:val="00F93D5C"/>
    <w:rsid w:val="00F94A9C"/>
    <w:rsid w:val="00F94F9F"/>
    <w:rsid w:val="00FA76EB"/>
    <w:rsid w:val="00FA7ADB"/>
    <w:rsid w:val="00FD0394"/>
    <w:rsid w:val="00FD5682"/>
    <w:rsid w:val="00FE0B3F"/>
    <w:rsid w:val="00FE5592"/>
    <w:rsid w:val="00FF0829"/>
    <w:rsid w:val="00FF6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;"/>
  <w14:docId w14:val="75F76D5A"/>
  <w15:docId w15:val="{453FDDA9-937A-441D-A508-25300BC1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1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تظليل فاتح1"/>
    <w:basedOn w:val="a1"/>
    <w:uiPriority w:val="60"/>
    <w:rsid w:val="00EA009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header"/>
    <w:basedOn w:val="a"/>
    <w:link w:val="Char"/>
    <w:uiPriority w:val="99"/>
    <w:unhideWhenUsed/>
    <w:rsid w:val="00DC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C1FBF"/>
  </w:style>
  <w:style w:type="paragraph" w:styleId="a5">
    <w:name w:val="footer"/>
    <w:basedOn w:val="a"/>
    <w:link w:val="Char0"/>
    <w:uiPriority w:val="99"/>
    <w:unhideWhenUsed/>
    <w:rsid w:val="00DC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C1FBF"/>
  </w:style>
  <w:style w:type="paragraph" w:styleId="a6">
    <w:name w:val="Balloon Text"/>
    <w:basedOn w:val="a"/>
    <w:link w:val="Char1"/>
    <w:uiPriority w:val="99"/>
    <w:semiHidden/>
    <w:unhideWhenUsed/>
    <w:rsid w:val="00B6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66C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3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2D0ED-755B-4650-8966-0253D8F21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sun</cp:lastModifiedBy>
  <cp:revision>15</cp:revision>
  <cp:lastPrinted>2024-10-21T07:20:00Z</cp:lastPrinted>
  <dcterms:created xsi:type="dcterms:W3CDTF">2024-09-23T11:04:00Z</dcterms:created>
  <dcterms:modified xsi:type="dcterms:W3CDTF">2025-01-08T10:23:00Z</dcterms:modified>
</cp:coreProperties>
</file>