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E15E" w14:textId="77777777" w:rsidR="00457DC9" w:rsidRDefault="00457DC9" w:rsidP="00B90BF9">
      <w:pPr>
        <w:rPr>
          <w:sz w:val="8"/>
          <w:szCs w:val="2"/>
          <w:rtl/>
        </w:rPr>
      </w:pPr>
    </w:p>
    <w:p w14:paraId="52FF8B6B" w14:textId="77777777" w:rsidR="00A56922" w:rsidRDefault="00A56922" w:rsidP="00B90BF9">
      <w:pPr>
        <w:rPr>
          <w:sz w:val="8"/>
          <w:szCs w:val="2"/>
          <w:rtl/>
        </w:rPr>
      </w:pPr>
    </w:p>
    <w:p w14:paraId="30947185" w14:textId="77777777" w:rsidR="00A56922" w:rsidRDefault="00A56922" w:rsidP="00B90BF9">
      <w:pPr>
        <w:rPr>
          <w:sz w:val="8"/>
          <w:szCs w:val="2"/>
          <w:rtl/>
        </w:rPr>
      </w:pPr>
    </w:p>
    <w:p w14:paraId="49D3D980" w14:textId="77777777" w:rsidR="00A56922" w:rsidRDefault="00A56922" w:rsidP="00B90BF9">
      <w:pPr>
        <w:rPr>
          <w:sz w:val="8"/>
          <w:szCs w:val="2"/>
          <w:rtl/>
        </w:rPr>
      </w:pPr>
    </w:p>
    <w:p w14:paraId="5F4BE9B3" w14:textId="77777777" w:rsidR="00A56922" w:rsidRPr="00724EB8" w:rsidRDefault="00A56922" w:rsidP="00B90BF9">
      <w:pPr>
        <w:rPr>
          <w:sz w:val="8"/>
          <w:szCs w:val="2"/>
          <w:rtl/>
        </w:rPr>
      </w:pPr>
    </w:p>
    <w:tbl>
      <w:tblPr>
        <w:tblStyle w:val="aa"/>
        <w:bidiVisual/>
        <w:tblW w:w="10632" w:type="dxa"/>
        <w:tblInd w:w="107" w:type="dxa"/>
        <w:tblLook w:val="04A0" w:firstRow="1" w:lastRow="0" w:firstColumn="1" w:lastColumn="0" w:noHBand="0" w:noVBand="1"/>
      </w:tblPr>
      <w:tblGrid>
        <w:gridCol w:w="3555"/>
        <w:gridCol w:w="1418"/>
        <w:gridCol w:w="2904"/>
        <w:gridCol w:w="2755"/>
      </w:tblGrid>
      <w:tr w:rsidR="00566B1B" w:rsidRPr="007B3F2B" w14:paraId="510C83FA" w14:textId="77777777" w:rsidTr="00566B1B">
        <w:trPr>
          <w:trHeight w:val="484"/>
        </w:trPr>
        <w:tc>
          <w:tcPr>
            <w:tcW w:w="1063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E890ED" w14:textId="02B3C91D" w:rsidR="00566B1B" w:rsidRPr="00566B1B" w:rsidRDefault="00566B1B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u w:val="single"/>
                <w:rtl/>
                <w:lang w:eastAsia="ar-SA"/>
              </w:rPr>
            </w:pPr>
            <w:r w:rsidRP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u w:val="single"/>
                <w:rtl/>
                <w:lang w:eastAsia="ar-SA"/>
              </w:rPr>
              <w:t xml:space="preserve">نموذج طلب الالتحاق بدورة </w:t>
            </w:r>
          </w:p>
        </w:tc>
      </w:tr>
      <w:tr w:rsidR="007B39DC" w:rsidRPr="007B3F2B" w14:paraId="5BBBB5E4" w14:textId="77777777" w:rsidTr="00566B1B">
        <w:trPr>
          <w:trHeight w:val="484"/>
        </w:trPr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7E516EEF" w14:textId="77777777" w:rsidR="007B39DC" w:rsidRPr="007B3F2B" w:rsidRDefault="00AF039F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الاس</w:t>
            </w:r>
            <w:r w:rsidR="007B39DC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ــ</w:t>
            </w:r>
            <w:r w:rsidR="0080691B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ــــــــ</w:t>
            </w:r>
            <w:r w:rsidR="007B39DC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ـم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19D125" w14:textId="77777777" w:rsidR="007B39DC" w:rsidRPr="007B3F2B" w:rsidRDefault="007B39DC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الرتبـــــة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14:paraId="1A7937E9" w14:textId="77777777" w:rsidR="007B39DC" w:rsidRPr="007B3F2B" w:rsidRDefault="007B39DC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الهوية الوطنية</w:t>
            </w: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14:paraId="3762935A" w14:textId="77777777" w:rsidR="007B39DC" w:rsidRPr="007B3F2B" w:rsidRDefault="007B39DC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جهة العمــــــــل</w:t>
            </w:r>
          </w:p>
        </w:tc>
      </w:tr>
      <w:tr w:rsidR="00566B1B" w:rsidRPr="007B3F2B" w14:paraId="6CBA6061" w14:textId="77777777" w:rsidTr="002333C5">
        <w:trPr>
          <w:trHeight w:val="409"/>
        </w:trPr>
        <w:tc>
          <w:tcPr>
            <w:tcW w:w="3555" w:type="dxa"/>
            <w:vAlign w:val="center"/>
          </w:tcPr>
          <w:p w14:paraId="4B3DCFA2" w14:textId="77777777" w:rsidR="00566B1B" w:rsidRPr="007B3F2B" w:rsidRDefault="00566B1B" w:rsidP="00B824D1">
            <w:pPr>
              <w:jc w:val="center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</w:p>
        </w:tc>
        <w:tc>
          <w:tcPr>
            <w:tcW w:w="1418" w:type="dxa"/>
            <w:vAlign w:val="center"/>
          </w:tcPr>
          <w:p w14:paraId="1D535198" w14:textId="77777777" w:rsidR="00566B1B" w:rsidRPr="007B3F2B" w:rsidRDefault="00566B1B" w:rsidP="00B824D1">
            <w:pPr>
              <w:jc w:val="center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</w:p>
        </w:tc>
        <w:tc>
          <w:tcPr>
            <w:tcW w:w="2904" w:type="dxa"/>
            <w:vAlign w:val="center"/>
          </w:tcPr>
          <w:p w14:paraId="206E0299" w14:textId="3DCC677A" w:rsidR="00566B1B" w:rsidRPr="007B3F2B" w:rsidRDefault="00566B1B" w:rsidP="00B824D1">
            <w:pPr>
              <w:jc w:val="center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</w:p>
        </w:tc>
        <w:tc>
          <w:tcPr>
            <w:tcW w:w="2755" w:type="dxa"/>
            <w:vAlign w:val="center"/>
          </w:tcPr>
          <w:p w14:paraId="37665AE9" w14:textId="77777777" w:rsidR="00566B1B" w:rsidRPr="007B3F2B" w:rsidRDefault="00566B1B" w:rsidP="00B824D1">
            <w:pPr>
              <w:jc w:val="center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</w:p>
        </w:tc>
      </w:tr>
      <w:tr w:rsidR="007B3F2B" w:rsidRPr="007B3F2B" w14:paraId="4DA8E013" w14:textId="77777777" w:rsidTr="007B3F2B">
        <w:trPr>
          <w:trHeight w:val="556"/>
        </w:trPr>
        <w:tc>
          <w:tcPr>
            <w:tcW w:w="3555" w:type="dxa"/>
            <w:vMerge w:val="restart"/>
            <w:shd w:val="clear" w:color="auto" w:fill="D9D9D9" w:themeFill="background1" w:themeFillShade="D9"/>
            <w:vAlign w:val="center"/>
          </w:tcPr>
          <w:p w14:paraId="45104ADF" w14:textId="77777777" w:rsidR="007B3F2B" w:rsidRPr="007B3F2B" w:rsidRDefault="007B3F2B" w:rsidP="00AF039F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توقيع على صحة المعلومات</w:t>
            </w:r>
          </w:p>
        </w:tc>
        <w:tc>
          <w:tcPr>
            <w:tcW w:w="7077" w:type="dxa"/>
            <w:gridSpan w:val="3"/>
            <w:shd w:val="clear" w:color="auto" w:fill="D9D9D9" w:themeFill="background1" w:themeFillShade="D9"/>
            <w:vAlign w:val="center"/>
          </w:tcPr>
          <w:p w14:paraId="1D151A91" w14:textId="0291C188" w:rsidR="007B3F2B" w:rsidRPr="007B3F2B" w:rsidRDefault="007B3F2B" w:rsidP="00AF039F">
            <w:pPr>
              <w:ind w:left="30" w:hanging="30"/>
              <w:jc w:val="center"/>
              <w:rPr>
                <w:rFonts w:asciiTheme="minorBidi" w:eastAsia="Times New Roman" w:hAnsiTheme="minorBidi"/>
                <w:noProof/>
                <w:kern w:val="0"/>
                <w:sz w:val="18"/>
                <w:szCs w:val="18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noProof/>
                <w:kern w:val="0"/>
                <w:sz w:val="18"/>
                <w:szCs w:val="18"/>
                <w:rtl/>
                <w:lang w:eastAsia="ar-SA"/>
              </w:rPr>
              <w:t xml:space="preserve">أقر أنا صاحب الطلب بأن هذه الدورة بالإضافة لعملي مع التقيد بالتعليمات المنظمة لذلك في حال انعقادها داخل المدينة </w:t>
            </w:r>
          </w:p>
        </w:tc>
      </w:tr>
      <w:tr w:rsidR="007B3F2B" w:rsidRPr="007B3F2B" w14:paraId="3322282B" w14:textId="77777777" w:rsidTr="00566B1B">
        <w:trPr>
          <w:trHeight w:val="420"/>
        </w:trPr>
        <w:tc>
          <w:tcPr>
            <w:tcW w:w="3555" w:type="dxa"/>
            <w:vMerge/>
          </w:tcPr>
          <w:p w14:paraId="62A929F8" w14:textId="77777777" w:rsidR="007B3F2B" w:rsidRPr="007B3F2B" w:rsidRDefault="007B3F2B" w:rsidP="00AF039F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BBEC9C" w14:textId="77777777" w:rsidR="007B3F2B" w:rsidRPr="007B3F2B" w:rsidRDefault="007B3F2B" w:rsidP="00AF039F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التوقيع</w:t>
            </w:r>
          </w:p>
        </w:tc>
        <w:tc>
          <w:tcPr>
            <w:tcW w:w="5659" w:type="dxa"/>
            <w:gridSpan w:val="2"/>
            <w:shd w:val="clear" w:color="auto" w:fill="FFFFFF" w:themeFill="background1"/>
            <w:vAlign w:val="center"/>
          </w:tcPr>
          <w:p w14:paraId="5A70C428" w14:textId="77777777" w:rsidR="007B3F2B" w:rsidRPr="007B3F2B" w:rsidRDefault="007B3F2B" w:rsidP="00AF039F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03"/>
        <w:bidiVisual/>
        <w:tblW w:w="10632" w:type="dxa"/>
        <w:tblLook w:val="04A0" w:firstRow="1" w:lastRow="0" w:firstColumn="1" w:lastColumn="0" w:noHBand="0" w:noVBand="1"/>
      </w:tblPr>
      <w:tblGrid>
        <w:gridCol w:w="3544"/>
        <w:gridCol w:w="1712"/>
        <w:gridCol w:w="3391"/>
        <w:gridCol w:w="1985"/>
      </w:tblGrid>
      <w:tr w:rsidR="00016CE2" w:rsidRPr="007B3F2B" w14:paraId="28BC233F" w14:textId="77777777" w:rsidTr="007B3F2B">
        <w:trPr>
          <w:trHeight w:val="46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06BDA34" w14:textId="77777777" w:rsidR="00016CE2" w:rsidRPr="007B3F2B" w:rsidRDefault="00016CE2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الدورة المطلوبة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49EDBE7" w14:textId="77777777" w:rsidR="00016CE2" w:rsidRPr="007B3F2B" w:rsidRDefault="00016CE2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مدتها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14:paraId="5D66ECAE" w14:textId="77777777" w:rsidR="00016CE2" w:rsidRPr="007B3F2B" w:rsidRDefault="00B90BF9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>مقر</w:t>
            </w:r>
            <w:r w:rsidR="00016CE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الدورة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92BF27" w14:textId="77777777" w:rsidR="00016CE2" w:rsidRPr="007B3F2B" w:rsidRDefault="00016CE2" w:rsidP="00EA1F0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تاريخها</w:t>
            </w:r>
          </w:p>
        </w:tc>
      </w:tr>
      <w:tr w:rsidR="00016CE2" w:rsidRPr="007B3F2B" w14:paraId="382A8828" w14:textId="77777777" w:rsidTr="007B3F2B">
        <w:trPr>
          <w:trHeight w:val="380"/>
        </w:trPr>
        <w:tc>
          <w:tcPr>
            <w:tcW w:w="3544" w:type="dxa"/>
          </w:tcPr>
          <w:p w14:paraId="54A0E6D3" w14:textId="77777777" w:rsidR="00016CE2" w:rsidRPr="007B3F2B" w:rsidRDefault="00016CE2" w:rsidP="00B824D1">
            <w:pPr>
              <w:jc w:val="center"/>
              <w:rPr>
                <w:rFonts w:ascii="Sakkal Majalla" w:eastAsia="Times New Roman" w:hAnsi="Sakkal Majalla" w:cs="Sakkal Majalla"/>
                <w:kern w:val="0"/>
                <w:rtl/>
              </w:rPr>
            </w:pPr>
          </w:p>
        </w:tc>
        <w:tc>
          <w:tcPr>
            <w:tcW w:w="1712" w:type="dxa"/>
          </w:tcPr>
          <w:p w14:paraId="3BC41CAC" w14:textId="77777777" w:rsidR="00016CE2" w:rsidRPr="007B3F2B" w:rsidRDefault="00016CE2" w:rsidP="00B824D1">
            <w:pPr>
              <w:jc w:val="center"/>
              <w:rPr>
                <w:rFonts w:ascii="Sakkal Majalla" w:eastAsia="Times New Roman" w:hAnsi="Sakkal Majalla" w:cs="Sakkal Majalla"/>
                <w:kern w:val="0"/>
                <w:rtl/>
              </w:rPr>
            </w:pPr>
          </w:p>
        </w:tc>
        <w:tc>
          <w:tcPr>
            <w:tcW w:w="3391" w:type="dxa"/>
          </w:tcPr>
          <w:p w14:paraId="6D8CBB2A" w14:textId="77777777" w:rsidR="00016CE2" w:rsidRPr="007B3F2B" w:rsidRDefault="00016CE2" w:rsidP="00A45013">
            <w:pPr>
              <w:jc w:val="center"/>
              <w:rPr>
                <w:rFonts w:ascii="Sakkal Majalla" w:eastAsia="Times New Roman" w:hAnsi="Sakkal Majalla" w:cs="Sakkal Majalla"/>
                <w:kern w:val="0"/>
                <w:rtl/>
              </w:rPr>
            </w:pPr>
          </w:p>
        </w:tc>
        <w:tc>
          <w:tcPr>
            <w:tcW w:w="1985" w:type="dxa"/>
          </w:tcPr>
          <w:p w14:paraId="4AF51B71" w14:textId="77777777" w:rsidR="00016CE2" w:rsidRPr="007B3F2B" w:rsidRDefault="00016CE2" w:rsidP="00A45013">
            <w:pPr>
              <w:jc w:val="center"/>
              <w:rPr>
                <w:rFonts w:ascii="Sakkal Majalla" w:eastAsia="Times New Roman" w:hAnsi="Sakkal Majalla" w:cs="Sakkal Majalla"/>
                <w:kern w:val="0"/>
                <w:rtl/>
              </w:rPr>
            </w:pPr>
          </w:p>
        </w:tc>
      </w:tr>
    </w:tbl>
    <w:p w14:paraId="52B632A8" w14:textId="77777777" w:rsidR="00F332C7" w:rsidRPr="00EE2172" w:rsidRDefault="00F332C7" w:rsidP="00016CE2">
      <w:pPr>
        <w:rPr>
          <w:sz w:val="8"/>
          <w:szCs w:val="2"/>
          <w:rtl/>
        </w:rPr>
      </w:pPr>
    </w:p>
    <w:tbl>
      <w:tblPr>
        <w:tblStyle w:val="aa"/>
        <w:bidiVisual/>
        <w:tblW w:w="10632" w:type="dxa"/>
        <w:tblInd w:w="107" w:type="dxa"/>
        <w:tblLook w:val="04A0" w:firstRow="1" w:lastRow="0" w:firstColumn="1" w:lastColumn="0" w:noHBand="0" w:noVBand="1"/>
      </w:tblPr>
      <w:tblGrid>
        <w:gridCol w:w="1843"/>
        <w:gridCol w:w="2197"/>
        <w:gridCol w:w="638"/>
        <w:gridCol w:w="1559"/>
        <w:gridCol w:w="1134"/>
        <w:gridCol w:w="1063"/>
        <w:gridCol w:w="2198"/>
      </w:tblGrid>
      <w:tr w:rsidR="00796BEA" w:rsidRPr="00EE2172" w14:paraId="65D37D13" w14:textId="77777777" w:rsidTr="00FD56A1">
        <w:trPr>
          <w:trHeight w:val="37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C245DA" w14:textId="77777777" w:rsidR="00796BEA" w:rsidRPr="007B3F2B" w:rsidRDefault="00796BEA" w:rsidP="00796BE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سبب طلب الدورة</w:t>
            </w:r>
          </w:p>
        </w:tc>
        <w:tc>
          <w:tcPr>
            <w:tcW w:w="2197" w:type="dxa"/>
            <w:vAlign w:val="center"/>
          </w:tcPr>
          <w:p w14:paraId="7A31014E" w14:textId="77777777" w:rsidR="00796BEA" w:rsidRPr="00796BEA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</w:pP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    </w:t>
            </w:r>
            <w:r w:rsidRPr="00796BEA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>□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لطلب علاوة تخصص </w:t>
            </w:r>
          </w:p>
        </w:tc>
        <w:tc>
          <w:tcPr>
            <w:tcW w:w="2197" w:type="dxa"/>
            <w:gridSpan w:val="2"/>
            <w:vAlign w:val="center"/>
          </w:tcPr>
          <w:p w14:paraId="7525E6B5" w14:textId="4A109BAC" w:rsidR="00796BEA" w:rsidRPr="00796BEA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</w:pP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     </w:t>
            </w:r>
            <w:r w:rsidRPr="00796BEA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>□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لطلب علاوة تدريس</w:t>
            </w:r>
          </w:p>
        </w:tc>
        <w:tc>
          <w:tcPr>
            <w:tcW w:w="2197" w:type="dxa"/>
            <w:gridSpan w:val="2"/>
            <w:vAlign w:val="center"/>
          </w:tcPr>
          <w:p w14:paraId="4B64900B" w14:textId="1404281F" w:rsidR="00796BEA" w:rsidRPr="00796BEA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</w:pP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  </w:t>
            </w:r>
            <w:r w:rsidRPr="00796BEA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</w:t>
            </w:r>
            <w:r w:rsidRPr="00796BEA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>□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للتطوير المهني </w:t>
            </w:r>
          </w:p>
        </w:tc>
        <w:tc>
          <w:tcPr>
            <w:tcW w:w="2198" w:type="dxa"/>
            <w:vAlign w:val="center"/>
          </w:tcPr>
          <w:p w14:paraId="616B20BA" w14:textId="16BC1B80" w:rsidR="00796BEA" w:rsidRPr="00796BEA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</w:pP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  </w:t>
            </w:r>
            <w:r w:rsidRPr="00796BEA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 </w:t>
            </w:r>
            <w:r w:rsidRPr="00796BEA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>□</w:t>
            </w:r>
            <w:r w:rsidRPr="00796BEA">
              <w:rPr>
                <w:rFonts w:asciiTheme="minorBidi" w:eastAsia="Times New Roman" w:hAnsiTheme="minorBidi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 xml:space="preserve"> للتطوير ال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0"/>
                <w:szCs w:val="20"/>
                <w:rtl/>
                <w:lang w:eastAsia="ar-SA"/>
              </w:rPr>
              <w:t>شخصي</w:t>
            </w:r>
          </w:p>
        </w:tc>
      </w:tr>
      <w:tr w:rsidR="00796BEA" w:rsidRPr="00EE2172" w14:paraId="5277A891" w14:textId="77777777" w:rsidTr="007B3F2B">
        <w:trPr>
          <w:trHeight w:val="40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722541" w14:textId="77777777" w:rsidR="00796BEA" w:rsidRPr="007B3F2B" w:rsidRDefault="00796BEA" w:rsidP="00796BEA">
            <w:pPr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تصنيف الـــــدورة</w:t>
            </w:r>
          </w:p>
        </w:tc>
        <w:tc>
          <w:tcPr>
            <w:tcW w:w="2835" w:type="dxa"/>
            <w:gridSpan w:val="2"/>
            <w:vAlign w:val="center"/>
          </w:tcPr>
          <w:p w14:paraId="1F0C2946" w14:textId="0EE660D6" w:rsidR="00796BEA" w:rsidRPr="007B3F2B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</w:t>
            </w:r>
            <w:r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صباحية</w:t>
            </w:r>
          </w:p>
        </w:tc>
        <w:tc>
          <w:tcPr>
            <w:tcW w:w="2693" w:type="dxa"/>
            <w:gridSpan w:val="2"/>
            <w:vAlign w:val="center"/>
          </w:tcPr>
          <w:p w14:paraId="3098233E" w14:textId="09914D6A" w:rsidR="00796BEA" w:rsidRPr="007B3F2B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</w:t>
            </w:r>
            <w:r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مسائية</w:t>
            </w:r>
          </w:p>
        </w:tc>
        <w:tc>
          <w:tcPr>
            <w:tcW w:w="3261" w:type="dxa"/>
            <w:gridSpan w:val="2"/>
            <w:vAlign w:val="center"/>
          </w:tcPr>
          <w:p w14:paraId="578CDFEF" w14:textId="6D033DD7" w:rsidR="00796BEA" w:rsidRPr="007B3F2B" w:rsidRDefault="00796BEA" w:rsidP="00796BEA">
            <w:pPr>
              <w:ind w:left="30" w:hanging="30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</w:t>
            </w:r>
            <w:r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مسائية عن بعد</w:t>
            </w:r>
          </w:p>
        </w:tc>
      </w:tr>
    </w:tbl>
    <w:p w14:paraId="538AAD39" w14:textId="77777777" w:rsidR="00ED4685" w:rsidRPr="00EE2172" w:rsidRDefault="00ED4685" w:rsidP="00D34CF7">
      <w:pPr>
        <w:ind w:left="43"/>
        <w:rPr>
          <w:sz w:val="8"/>
          <w:szCs w:val="2"/>
          <w:rtl/>
        </w:rPr>
      </w:pPr>
    </w:p>
    <w:tbl>
      <w:tblPr>
        <w:tblStyle w:val="aa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F24B3D" w:rsidRPr="007B3F2B" w14:paraId="2D092222" w14:textId="77777777" w:rsidTr="007B3F2B">
        <w:trPr>
          <w:trHeight w:val="391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0A2448CA" w14:textId="77777777" w:rsidR="00F24B3D" w:rsidRPr="007B3F2B" w:rsidRDefault="00F24B3D" w:rsidP="007B3F2B">
            <w:pPr>
              <w:spacing w:line="276" w:lineRule="auto"/>
              <w:ind w:left="30" w:hanging="3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إجراءات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المدير المباشر</w:t>
            </w:r>
          </w:p>
        </w:tc>
      </w:tr>
      <w:tr w:rsidR="00566B1B" w:rsidRPr="007B3F2B" w14:paraId="43436216" w14:textId="77777777" w:rsidTr="000A7C92">
        <w:trPr>
          <w:trHeight w:val="908"/>
        </w:trPr>
        <w:tc>
          <w:tcPr>
            <w:tcW w:w="5316" w:type="dxa"/>
          </w:tcPr>
          <w:p w14:paraId="3AC84112" w14:textId="77777777" w:rsidR="00566B1B" w:rsidRDefault="00566B1B" w:rsidP="00FE4B12">
            <w:pPr>
              <w:spacing w:line="21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</w:t>
            </w:r>
          </w:p>
          <w:p w14:paraId="34F284E9" w14:textId="5DBC45AD" w:rsidR="00566B1B" w:rsidRPr="007B3F2B" w:rsidRDefault="00566B1B" w:rsidP="00FE4B12">
            <w:pPr>
              <w:spacing w:line="21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لا مانع   </w:t>
            </w:r>
            <w:r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يوجد مانع بسبب:..........................................................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>............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...</w:t>
            </w:r>
          </w:p>
        </w:tc>
        <w:tc>
          <w:tcPr>
            <w:tcW w:w="5316" w:type="dxa"/>
          </w:tcPr>
          <w:p w14:paraId="6ED7D489" w14:textId="77777777" w:rsidR="00566B1B" w:rsidRDefault="00566B1B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>مدير / قائد ....................................</w:t>
            </w:r>
          </w:p>
          <w:p w14:paraId="5C6A36B9" w14:textId="77777777" w:rsidR="00566B1B" w:rsidRDefault="00566B1B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>................</w:t>
            </w:r>
          </w:p>
          <w:p w14:paraId="2B2EF395" w14:textId="78B425FA" w:rsidR="00566B1B" w:rsidRPr="007B3F2B" w:rsidRDefault="00566B1B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>....................................................................</w:t>
            </w:r>
          </w:p>
        </w:tc>
      </w:tr>
      <w:tr w:rsidR="00FE4B12" w:rsidRPr="007B3F2B" w14:paraId="02DE3F26" w14:textId="77777777" w:rsidTr="007B3F2B">
        <w:trPr>
          <w:trHeight w:val="432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0B16C05C" w14:textId="77777777" w:rsidR="00FE4B12" w:rsidRPr="007B3F2B" w:rsidRDefault="00FE4B12" w:rsidP="007B3F2B">
            <w:pPr>
              <w:spacing w:line="276" w:lineRule="auto"/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إجراءات </w:t>
            </w:r>
            <w:r w:rsidR="004E5064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شعبة الموارد البشرية</w:t>
            </w:r>
          </w:p>
        </w:tc>
      </w:tr>
      <w:tr w:rsidR="00FE4B12" w:rsidRPr="007B3F2B" w14:paraId="54E505E3" w14:textId="77777777" w:rsidTr="007B3F2B">
        <w:trPr>
          <w:trHeight w:val="1748"/>
        </w:trPr>
        <w:tc>
          <w:tcPr>
            <w:tcW w:w="10632" w:type="dxa"/>
            <w:gridSpan w:val="2"/>
            <w:vAlign w:val="center"/>
          </w:tcPr>
          <w:p w14:paraId="23295159" w14:textId="332E99E3" w:rsidR="00FE4B12" w:rsidRPr="007B3F2B" w:rsidRDefault="00313047" w:rsidP="007B3F2B">
            <w:pPr>
              <w:spacing w:line="276" w:lineRule="auto"/>
              <w:ind w:left="30" w:hanging="30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لا مانع ولا يتعارض مع ترشيحه عمل أو مهام                                                                                                                                         </w:t>
            </w:r>
          </w:p>
          <w:p w14:paraId="03229430" w14:textId="6FBA3E84" w:rsidR="00FE4B12" w:rsidRPr="007B3F2B" w:rsidRDefault="00313047" w:rsidP="007B3F2B">
            <w:pPr>
              <w:spacing w:line="276" w:lineRule="auto"/>
              <w:ind w:left="30" w:hanging="30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لاستحقاقه الترقية من تاريخ     /       /1446هـ</w:t>
            </w:r>
          </w:p>
          <w:p w14:paraId="609B992D" w14:textId="1DD25602" w:rsidR="00FE4B12" w:rsidRPr="007B3F2B" w:rsidRDefault="00313047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تعارض وقت الدورة مع مهام موكله له .                                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                  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مدير شعبة الموارد البشري</w:t>
            </w:r>
            <w:r w:rsidR="00EA1F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ــــــــــ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ة</w:t>
            </w:r>
          </w:p>
          <w:p w14:paraId="4C5045D7" w14:textId="293A5B93" w:rsidR="00FE4B12" w:rsidRPr="007B3F2B" w:rsidRDefault="00313047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عدم ملائمة تخصصه أو مجال عمله .          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                     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  نقيب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>مظلي/</w:t>
            </w:r>
          </w:p>
          <w:p w14:paraId="3E942891" w14:textId="2D6FC03C" w:rsidR="00FE4B12" w:rsidRPr="007B3F2B" w:rsidRDefault="00313047" w:rsidP="007B3F2B">
            <w:pPr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kern w:val="0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أخرى .........................................................                        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    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    </w:t>
            </w:r>
            <w:r w:rsid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rtl/>
                <w:lang w:eastAsia="ar-SA"/>
              </w:rPr>
              <w:t xml:space="preserve">    </w:t>
            </w:r>
            <w:r w:rsidR="00FE4B1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rtl/>
                <w:lang w:eastAsia="ar-SA"/>
              </w:rPr>
              <w:t xml:space="preserve"> خالد بن دليم الطريســـــــــــــــــــي</w:t>
            </w:r>
          </w:p>
        </w:tc>
      </w:tr>
    </w:tbl>
    <w:p w14:paraId="711FACAE" w14:textId="77777777" w:rsidR="00F24B3D" w:rsidRPr="00FE4B12" w:rsidRDefault="00F24B3D" w:rsidP="00FE4B12">
      <w:pPr>
        <w:rPr>
          <w:sz w:val="8"/>
          <w:szCs w:val="2"/>
          <w:rtl/>
        </w:rPr>
      </w:pPr>
    </w:p>
    <w:tbl>
      <w:tblPr>
        <w:tblStyle w:val="aa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632"/>
      </w:tblGrid>
      <w:tr w:rsidR="00913F29" w:rsidRPr="004C3D04" w14:paraId="49B34D04" w14:textId="77777777" w:rsidTr="007B3F2B">
        <w:trPr>
          <w:trHeight w:val="437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7307988" w14:textId="77777777" w:rsidR="00913F29" w:rsidRPr="007B3F2B" w:rsidRDefault="00913F29" w:rsidP="007B3F2B">
            <w:pPr>
              <w:tabs>
                <w:tab w:val="center" w:pos="1225"/>
              </w:tabs>
              <w:spacing w:line="276" w:lineRule="auto"/>
              <w:ind w:left="30" w:hanging="30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32"/>
                <w:szCs w:val="32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4"/>
                <w:szCs w:val="24"/>
                <w:rtl/>
                <w:lang w:eastAsia="ar-SA"/>
              </w:rPr>
              <w:t>التوصي</w:t>
            </w:r>
            <w:r w:rsidR="006624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4"/>
                <w:szCs w:val="24"/>
                <w:rtl/>
                <w:lang w:eastAsia="ar-SA"/>
              </w:rPr>
              <w:t>ـــــــــــــــ</w:t>
            </w:r>
            <w:r w:rsidR="00EA1F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4"/>
                <w:szCs w:val="24"/>
                <w:rtl/>
                <w:lang w:eastAsia="ar-SA"/>
              </w:rPr>
              <w:t>ـ</w:t>
            </w:r>
            <w:r w:rsidR="006624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4"/>
                <w:szCs w:val="24"/>
                <w:rtl/>
                <w:lang w:eastAsia="ar-SA"/>
              </w:rPr>
              <w:t>ــــــــــــــــــــــ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4"/>
                <w:szCs w:val="24"/>
                <w:rtl/>
                <w:lang w:eastAsia="ar-SA"/>
              </w:rPr>
              <w:t>ات</w:t>
            </w:r>
          </w:p>
        </w:tc>
      </w:tr>
    </w:tbl>
    <w:p w14:paraId="7E9E80E5" w14:textId="77777777" w:rsidR="00913F29" w:rsidRPr="00D479EA" w:rsidRDefault="00913F29" w:rsidP="0080691B">
      <w:pPr>
        <w:jc w:val="lowKashida"/>
        <w:rPr>
          <w:sz w:val="8"/>
          <w:szCs w:val="2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71"/>
      </w:tblGrid>
      <w:tr w:rsidR="00913F29" w:rsidRPr="005B7F30" w14:paraId="64ADF8B2" w14:textId="77777777" w:rsidTr="00016CE2">
        <w:trPr>
          <w:trHeight w:val="832"/>
          <w:jc w:val="center"/>
        </w:trPr>
        <w:tc>
          <w:tcPr>
            <w:tcW w:w="10671" w:type="dxa"/>
          </w:tcPr>
          <w:p w14:paraId="21C3C75B" w14:textId="77777777" w:rsidR="00B50C62" w:rsidRPr="007B3F2B" w:rsidRDefault="00913F29" w:rsidP="0080691B">
            <w:pPr>
              <w:tabs>
                <w:tab w:val="center" w:pos="1214"/>
              </w:tabs>
              <w:ind w:left="30" w:hanging="30"/>
              <w:jc w:val="lowKashida"/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يتم رفع النموذج بعد اكتمال المسوغات </w:t>
            </w:r>
            <w:r w:rsidR="005B7F30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>عبر نظام المراسلات الإلكترونية الموحد إلى شعبة القبول والتسجيل</w:t>
            </w:r>
            <w:r w:rsidR="00B60B40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بعد </w:t>
            </w:r>
            <w:r w:rsidR="000C0F98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>توقيعنا</w:t>
            </w:r>
            <w:r w:rsidR="005B7F30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وذلك قبل </w:t>
            </w:r>
            <w:r w:rsidR="00C179F5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انتهاء المدة المطلوبة بالنظام للدورة </w:t>
            </w:r>
            <w:r w:rsidR="005B7F30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>حسب تاريخها في الخطة التدريبية</w:t>
            </w:r>
            <w:r w:rsidR="00232705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أو خارج القطاع</w:t>
            </w:r>
            <w:r w:rsidR="005B7F30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ليتسنى إكمال اللازم</w:t>
            </w:r>
            <w:r w:rsidR="000C0F98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.</w:t>
            </w:r>
          </w:p>
          <w:p w14:paraId="6EC3B2C4" w14:textId="77777777" w:rsidR="005B7F30" w:rsidRPr="00EA1F0A" w:rsidRDefault="00B50C62" w:rsidP="007B3F2B">
            <w:pPr>
              <w:tabs>
                <w:tab w:val="center" w:pos="1214"/>
              </w:tabs>
              <w:spacing w:line="276" w:lineRule="auto"/>
              <w:ind w:left="30" w:hanging="30"/>
              <w:jc w:val="lowKashida"/>
              <w:rPr>
                <w:rFonts w:ascii="Times New Roman" w:eastAsia="Times New Roman" w:hAnsi="Times New Roman" w:cs="MunaBlack"/>
                <w:noProof/>
                <w:kern w:val="0"/>
                <w:sz w:val="24"/>
                <w:szCs w:val="24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- </w:t>
            </w:r>
            <w:r w:rsidR="00232705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>نسخة لمرجعه</w:t>
            </w:r>
            <w:r w:rsidR="00C179F5" w:rsidRPr="007B3F2B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rtl/>
                <w:lang w:eastAsia="ar-SA"/>
              </w:rPr>
              <w:t xml:space="preserve"> .</w:t>
            </w:r>
          </w:p>
        </w:tc>
      </w:tr>
    </w:tbl>
    <w:tbl>
      <w:tblPr>
        <w:tblStyle w:val="aa"/>
        <w:tblpPr w:leftFromText="180" w:rightFromText="180" w:vertAnchor="text" w:horzAnchor="margin" w:tblpY="103"/>
        <w:bidiVisual/>
        <w:tblW w:w="0" w:type="auto"/>
        <w:tblLook w:val="04A0" w:firstRow="1" w:lastRow="0" w:firstColumn="1" w:lastColumn="0" w:noHBand="0" w:noVBand="1"/>
      </w:tblPr>
      <w:tblGrid>
        <w:gridCol w:w="10632"/>
      </w:tblGrid>
      <w:tr w:rsidR="00D479EA" w:rsidRPr="007B3F2B" w14:paraId="1EB68E5D" w14:textId="77777777" w:rsidTr="00566B1B">
        <w:trPr>
          <w:trHeight w:val="1410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012AA94C" w14:textId="557DC15B" w:rsidR="00D479EA" w:rsidRPr="007B3F2B" w:rsidRDefault="00313047" w:rsidP="007B3F2B">
            <w:pPr>
              <w:tabs>
                <w:tab w:val="center" w:pos="1225"/>
              </w:tabs>
              <w:spacing w:line="276" w:lineRule="auto"/>
              <w:ind w:left="28" w:hanging="28"/>
              <w:rPr>
                <w:rFonts w:asciiTheme="minorBidi" w:eastAsia="Times New Roman" w:hAnsiTheme="minorBidi"/>
                <w:kern w:val="0"/>
                <w:sz w:val="28"/>
                <w:szCs w:val="28"/>
                <w:u w:val="single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                                      </w:t>
            </w:r>
            <w:r w:rsidR="007B3F2B" w:rsidRP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</w:t>
            </w:r>
            <w:r w:rsid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   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</w:t>
            </w:r>
            <w:r w:rsidR="00D479EA" w:rsidRPr="007B3F2B">
              <w:rPr>
                <w:rFonts w:asciiTheme="minorBidi" w:eastAsia="Times New Roman" w:hAnsiTheme="minorBidi"/>
                <w:noProof/>
                <w:kern w:val="0"/>
                <w:sz w:val="28"/>
                <w:szCs w:val="28"/>
                <w:u w:val="single"/>
                <w:rtl/>
                <w:lang w:eastAsia="ar-SA"/>
              </w:rPr>
              <w:t>يعتمد</w:t>
            </w:r>
          </w:p>
          <w:p w14:paraId="5CAD79E9" w14:textId="3ED7EFDE" w:rsidR="00D479EA" w:rsidRPr="007B3F2B" w:rsidRDefault="00313047" w:rsidP="007B3F2B">
            <w:pPr>
              <w:tabs>
                <w:tab w:val="center" w:pos="1225"/>
              </w:tabs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يرشــح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                                           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قائد مدينة تدريب الأمن العام بمنطقة القصيم</w:t>
            </w:r>
          </w:p>
          <w:p w14:paraId="062ACD6B" w14:textId="7D19ECD7" w:rsidR="00D479EA" w:rsidRPr="007B3F2B" w:rsidRDefault="00313047" w:rsidP="007B3F2B">
            <w:pPr>
              <w:tabs>
                <w:tab w:val="center" w:pos="1225"/>
                <w:tab w:val="left" w:pos="2824"/>
              </w:tabs>
              <w:spacing w:line="276" w:lineRule="auto"/>
              <w:ind w:left="28" w:hanging="28"/>
              <w:rPr>
                <w:rFonts w:asciiTheme="minorBidi" w:eastAsia="Times New Roman" w:hAnsiTheme="minorBidi"/>
                <w:b/>
                <w:bCs/>
                <w:kern w:val="0"/>
                <w:sz w:val="28"/>
                <w:szCs w:val="28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</w:t>
            </w:r>
            <w:r w:rsidR="00566B1B">
              <w:rPr>
                <w:rFonts w:ascii="Adobe Kaiti Std R" w:eastAsia="Adobe Kaiti Std R" w:hAnsi="Adobe Kaiti Std R" w:hint="eastAsia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□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لا يرشح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         </w:t>
            </w:r>
            <w:r w:rsidR="007B3F2B" w:rsidRP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</w:t>
            </w: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</w:t>
            </w:r>
            <w:r w:rsid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عقيد ركن/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kern w:val="0"/>
                <w:sz w:val="28"/>
                <w:szCs w:val="28"/>
                <w:rtl/>
              </w:rPr>
              <w:tab/>
            </w:r>
          </w:p>
          <w:p w14:paraId="331744C8" w14:textId="12EA1D88" w:rsidR="00D479EA" w:rsidRPr="007B3F2B" w:rsidRDefault="00313047" w:rsidP="007B3F2B">
            <w:pPr>
              <w:tabs>
                <w:tab w:val="center" w:pos="1225"/>
              </w:tabs>
              <w:spacing w:line="276" w:lineRule="auto"/>
              <w:ind w:left="28" w:hanging="28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32"/>
                <w:szCs w:val="32"/>
                <w:rtl/>
              </w:rPr>
            </w:pPr>
            <w:r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                             </w:t>
            </w:r>
            <w:r w:rsid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             </w:t>
            </w:r>
            <w:r w:rsid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</w:t>
            </w:r>
            <w:r w:rsidR="007B3F2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</w:t>
            </w:r>
            <w:r w:rsidR="00566B1B">
              <w:rPr>
                <w:rFonts w:asciiTheme="minorBidi" w:eastAsia="Times New Roman" w:hAnsiTheme="minorBidi" w:hint="cs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 xml:space="preserve">     </w:t>
            </w:r>
            <w:r w:rsidR="00EA1F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عبدالله بن جهجاه العتيبـــــ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ــــــــــــ</w:t>
            </w:r>
            <w:r w:rsidR="00EE2172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ــــــ</w:t>
            </w:r>
            <w:r w:rsidR="00EA1F0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ـــ</w:t>
            </w:r>
            <w:r w:rsidR="00D479EA" w:rsidRPr="007B3F2B">
              <w:rPr>
                <w:rFonts w:asciiTheme="minorBidi" w:eastAsia="Times New Roman" w:hAnsiTheme="minorBidi"/>
                <w:b/>
                <w:bCs/>
                <w:noProof/>
                <w:kern w:val="0"/>
                <w:sz w:val="28"/>
                <w:szCs w:val="28"/>
                <w:rtl/>
                <w:lang w:eastAsia="ar-SA"/>
              </w:rPr>
              <w:t>ـــــــي</w:t>
            </w:r>
          </w:p>
        </w:tc>
      </w:tr>
    </w:tbl>
    <w:p w14:paraId="3585274D" w14:textId="6B57ACB9" w:rsidR="007B3F2B" w:rsidRPr="007B3F2B" w:rsidRDefault="00B60B40" w:rsidP="00566B1B">
      <w:pPr>
        <w:pStyle w:val="a6"/>
        <w:numPr>
          <w:ilvl w:val="0"/>
          <w:numId w:val="3"/>
        </w:numPr>
        <w:shd w:val="clear" w:color="auto" w:fill="F2F2F2" w:themeFill="background1" w:themeFillShade="F2"/>
        <w:ind w:left="566" w:hanging="592"/>
        <w:rPr>
          <w:rFonts w:asciiTheme="minorBidi" w:eastAsia="Times New Roman" w:hAnsiTheme="minorBidi"/>
          <w:noProof/>
          <w:kern w:val="0"/>
          <w:sz w:val="20"/>
          <w:szCs w:val="20"/>
          <w:rtl/>
          <w:lang w:eastAsia="ar-SA"/>
        </w:rPr>
      </w:pPr>
      <w:r w:rsidRPr="007B3F2B">
        <w:rPr>
          <w:rFonts w:asciiTheme="minorBidi" w:eastAsia="Times New Roman" w:hAnsiTheme="minorBidi"/>
          <w:noProof/>
          <w:kern w:val="0"/>
          <w:sz w:val="20"/>
          <w:szCs w:val="20"/>
          <w:rtl/>
          <w:lang w:eastAsia="ar-SA"/>
        </w:rPr>
        <w:t>خطاب طلب ترشيح من المدير المباشر للموارد البشرية مع النموذج معبأ الخانات</w:t>
      </w:r>
    </w:p>
    <w:p w14:paraId="42CE54F0" w14:textId="77777777" w:rsidR="00566B1B" w:rsidRDefault="00B60B40" w:rsidP="00566B1B">
      <w:pPr>
        <w:pStyle w:val="a6"/>
        <w:numPr>
          <w:ilvl w:val="0"/>
          <w:numId w:val="3"/>
        </w:numPr>
        <w:shd w:val="clear" w:color="auto" w:fill="F2F2F2" w:themeFill="background1" w:themeFillShade="F2"/>
        <w:ind w:left="566" w:hanging="592"/>
        <w:rPr>
          <w:rFonts w:asciiTheme="minorBidi" w:eastAsia="Times New Roman" w:hAnsiTheme="minorBidi"/>
          <w:noProof/>
          <w:kern w:val="0"/>
          <w:sz w:val="20"/>
          <w:szCs w:val="20"/>
          <w:lang w:eastAsia="ar-SA"/>
        </w:rPr>
      </w:pPr>
      <w:r w:rsidRPr="007B3F2B">
        <w:rPr>
          <w:rFonts w:asciiTheme="minorBidi" w:eastAsia="Times New Roman" w:hAnsiTheme="minorBidi"/>
          <w:noProof/>
          <w:kern w:val="0"/>
          <w:sz w:val="20"/>
          <w:szCs w:val="20"/>
          <w:rtl/>
          <w:lang w:eastAsia="ar-SA"/>
        </w:rPr>
        <w:t xml:space="preserve">صورة من الهوية الوطنية </w:t>
      </w:r>
      <w:r w:rsidR="00566B1B">
        <w:rPr>
          <w:rFonts w:asciiTheme="minorBidi" w:eastAsia="Times New Roman" w:hAnsiTheme="minorBidi" w:hint="cs"/>
          <w:noProof/>
          <w:kern w:val="0"/>
          <w:sz w:val="20"/>
          <w:szCs w:val="20"/>
          <w:rtl/>
          <w:lang w:eastAsia="ar-SA"/>
        </w:rPr>
        <w:t xml:space="preserve"> </w:t>
      </w:r>
    </w:p>
    <w:p w14:paraId="5C805A3A" w14:textId="3DC828B4" w:rsidR="005B7F30" w:rsidRDefault="00B60B40" w:rsidP="00566B1B">
      <w:pPr>
        <w:pStyle w:val="a6"/>
        <w:numPr>
          <w:ilvl w:val="0"/>
          <w:numId w:val="3"/>
        </w:numPr>
        <w:shd w:val="clear" w:color="auto" w:fill="F2F2F2" w:themeFill="background1" w:themeFillShade="F2"/>
        <w:ind w:left="566" w:hanging="592"/>
        <w:rPr>
          <w:rFonts w:asciiTheme="minorBidi" w:eastAsia="Times New Roman" w:hAnsiTheme="minorBidi"/>
          <w:noProof/>
          <w:kern w:val="0"/>
          <w:sz w:val="20"/>
          <w:szCs w:val="20"/>
          <w:lang w:eastAsia="ar-SA"/>
        </w:rPr>
      </w:pPr>
      <w:r w:rsidRPr="00566B1B">
        <w:rPr>
          <w:rFonts w:asciiTheme="minorBidi" w:eastAsia="Times New Roman" w:hAnsiTheme="minorBidi"/>
          <w:noProof/>
          <w:kern w:val="0"/>
          <w:sz w:val="20"/>
          <w:szCs w:val="20"/>
          <w:rtl/>
          <w:lang w:eastAsia="ar-SA"/>
        </w:rPr>
        <w:t>كتابة الايميل الإلكتروني في حال كانت الدورة عن بعد .</w:t>
      </w:r>
    </w:p>
    <w:p w14:paraId="457B9AD0" w14:textId="77777777" w:rsidR="00566B1B" w:rsidRPr="00566B1B" w:rsidRDefault="00566B1B" w:rsidP="00566B1B">
      <w:pPr>
        <w:rPr>
          <w:lang w:eastAsia="ar-SA"/>
        </w:rPr>
      </w:pPr>
    </w:p>
    <w:p w14:paraId="356B350D" w14:textId="6CDF02D8" w:rsidR="00566B1B" w:rsidRPr="00566B1B" w:rsidRDefault="00566B1B" w:rsidP="00566B1B">
      <w:pPr>
        <w:tabs>
          <w:tab w:val="left" w:pos="9281"/>
        </w:tabs>
        <w:rPr>
          <w:lang w:eastAsia="ar-SA"/>
        </w:rPr>
      </w:pPr>
      <w:r>
        <w:rPr>
          <w:rtl/>
          <w:lang w:eastAsia="ar-SA"/>
        </w:rPr>
        <w:tab/>
      </w:r>
    </w:p>
    <w:sectPr w:rsidR="00566B1B" w:rsidRPr="00566B1B" w:rsidSect="00566B1B">
      <w:headerReference w:type="default" r:id="rId8"/>
      <w:footerReference w:type="default" r:id="rId9"/>
      <w:pgSz w:w="11906" w:h="16838"/>
      <w:pgMar w:top="1819" w:right="424" w:bottom="851" w:left="851" w:header="0" w:footer="3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0484" w14:textId="77777777" w:rsidR="00196820" w:rsidRDefault="00196820" w:rsidP="00D34CF7">
      <w:pPr>
        <w:spacing w:after="0" w:line="240" w:lineRule="auto"/>
      </w:pPr>
      <w:r>
        <w:separator/>
      </w:r>
    </w:p>
  </w:endnote>
  <w:endnote w:type="continuationSeparator" w:id="0">
    <w:p w14:paraId="1471686B" w14:textId="77777777" w:rsidR="00196820" w:rsidRDefault="00196820" w:rsidP="00D3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9DBE" w14:textId="77777777" w:rsidR="00BF41CC" w:rsidRPr="007B3F2B" w:rsidRDefault="00BF41CC" w:rsidP="008D3E56">
    <w:pPr>
      <w:tabs>
        <w:tab w:val="left" w:pos="11122"/>
      </w:tabs>
      <w:ind w:right="284"/>
      <w:jc w:val="right"/>
      <w:rPr>
        <w:rFonts w:asciiTheme="minorBidi" w:hAnsiTheme="minorBidi"/>
        <w:sz w:val="16"/>
        <w:szCs w:val="16"/>
      </w:rPr>
    </w:pPr>
    <w:r w:rsidRPr="007B3F2B">
      <w:rPr>
        <w:rFonts w:asciiTheme="minorBidi" w:hAnsiTheme="minorBidi"/>
        <w:sz w:val="16"/>
        <w:szCs w:val="16"/>
      </w:rPr>
      <w:t xml:space="preserve">PS-QT1-1-8 </w:t>
    </w:r>
    <w:proofErr w:type="gramStart"/>
    <w:r w:rsidRPr="007B3F2B">
      <w:rPr>
        <w:rFonts w:asciiTheme="minorBidi" w:hAnsiTheme="minorBidi"/>
        <w:sz w:val="16"/>
        <w:szCs w:val="16"/>
      </w:rPr>
      <w:t>( 1</w:t>
    </w:r>
    <w:r w:rsidR="008D3E56" w:rsidRPr="007B3F2B">
      <w:rPr>
        <w:rFonts w:asciiTheme="minorBidi" w:hAnsiTheme="minorBidi"/>
        <w:sz w:val="16"/>
        <w:szCs w:val="16"/>
      </w:rPr>
      <w:t>2</w:t>
    </w:r>
    <w:proofErr w:type="gramEnd"/>
    <w:r w:rsidRPr="007B3F2B">
      <w:rPr>
        <w:rFonts w:asciiTheme="minorBidi" w:hAnsiTheme="minorBidi"/>
        <w:sz w:val="16"/>
        <w:szCs w:val="16"/>
      </w:rPr>
      <w:t xml:space="preserve"> )   </w:t>
    </w:r>
  </w:p>
  <w:p w14:paraId="3FC06621" w14:textId="77777777" w:rsidR="00BF41CC" w:rsidRDefault="00BF41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8DED" w14:textId="77777777" w:rsidR="00196820" w:rsidRDefault="00196820" w:rsidP="00D34CF7">
      <w:pPr>
        <w:spacing w:after="0" w:line="240" w:lineRule="auto"/>
      </w:pPr>
      <w:r>
        <w:separator/>
      </w:r>
    </w:p>
  </w:footnote>
  <w:footnote w:type="continuationSeparator" w:id="0">
    <w:p w14:paraId="4DC6DB3D" w14:textId="77777777" w:rsidR="00196820" w:rsidRDefault="00196820" w:rsidP="00D3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14A4" w14:textId="75B24465" w:rsidR="00FD026F" w:rsidRPr="00AE58FC" w:rsidRDefault="00FD026F" w:rsidP="00FD026F">
    <w:pPr>
      <w:pStyle w:val="11"/>
      <w:tabs>
        <w:tab w:val="clear" w:pos="8306"/>
        <w:tab w:val="left" w:pos="6444"/>
        <w:tab w:val="right" w:pos="10800"/>
      </w:tabs>
      <w:spacing w:line="168" w:lineRule="auto"/>
      <w:jc w:val="left"/>
      <w:rPr>
        <w:rFonts w:ascii="AGA Arabesque Desktop" w:hAnsi="AGA Arabesque Desktop" w:cs="Aharoni"/>
        <w:sz w:val="36"/>
        <w:szCs w:val="36"/>
        <w:rtl/>
      </w:rPr>
    </w:pPr>
  </w:p>
  <w:p w14:paraId="7611B22A" w14:textId="46B716B0" w:rsidR="00FD026F" w:rsidRDefault="00000000" w:rsidP="00FD026F">
    <w:pPr>
      <w:pStyle w:val="11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Akhbar MT"/>
        <w:sz w:val="36"/>
        <w:szCs w:val="36"/>
        <w:rtl/>
      </w:rPr>
    </w:pPr>
    <w:r>
      <w:rPr>
        <w:noProof/>
        <w:rtl/>
        <w:lang w:eastAsia="en-US"/>
      </w:rPr>
      <w:pict w14:anchorId="33B19AB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-35.35pt;margin-top:7.8pt;width:163.05pt;height:88.5pt;z-index:251661312" stroked="f">
          <v:textbox style="mso-next-textbox:#_x0000_s1032">
            <w:txbxContent>
              <w:p w14:paraId="508116CA" w14:textId="77777777" w:rsidR="00FD026F" w:rsidRPr="007840D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onotype Koufi"/>
                    <w:sz w:val="6"/>
                    <w:szCs w:val="6"/>
                    <w:rtl/>
                  </w:rPr>
                </w:pPr>
              </w:p>
              <w:p w14:paraId="03541356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الرقــــــــــم :</w:t>
                </w:r>
                <w:proofErr w:type="gramEnd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4B767673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التاريــــــــخ :</w:t>
                </w:r>
                <w:proofErr w:type="gramEnd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1AAAFA11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المشفوعات :</w:t>
                </w:r>
                <w:proofErr w:type="gramEnd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2C4811F4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الموضــــــوع :</w:t>
                </w:r>
                <w:proofErr w:type="gramEnd"/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63E584D2" w14:textId="77777777" w:rsidR="00FD026F" w:rsidRPr="00373E82" w:rsidRDefault="00FD026F" w:rsidP="007B3F2B">
                <w:pPr>
                  <w:tabs>
                    <w:tab w:val="left" w:pos="6578"/>
                    <w:tab w:val="right" w:pos="10800"/>
                  </w:tabs>
                  <w:spacing w:after="0" w:line="360" w:lineRule="exact"/>
                  <w:rPr>
                    <w:rFonts w:ascii="AGA Arabesque Desktop" w:hAnsi="AGA Arabesque Desktop" w:cs="MunaBlack"/>
                    <w:szCs w:val="32"/>
                  </w:rPr>
                </w:pPr>
              </w:p>
            </w:txbxContent>
          </v:textbox>
          <w10:wrap anchorx="page"/>
        </v:shape>
      </w:pict>
    </w:r>
    <w:r>
      <w:rPr>
        <w:rFonts w:ascii="AGA Arabesque" w:hAnsi="AGA Arabesque" w:cs="SKR HEAD1"/>
        <w:noProof/>
        <w:sz w:val="120"/>
        <w:szCs w:val="120"/>
        <w:rtl/>
        <w:lang w:eastAsia="en-US"/>
      </w:rPr>
      <w:pict w14:anchorId="3F887AAD">
        <v:shape id="_x0000_s1031" type="#_x0000_t202" style="position:absolute;left:0;text-align:left;margin-left:335.85pt;margin-top:10.8pt;width:212.7pt;height:96pt;z-index:251660288" stroked="f">
          <v:textbox style="mso-next-textbox:#_x0000_s1031">
            <w:txbxContent>
              <w:p w14:paraId="6F364CAC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المملكة العربية السعودية</w:t>
                </w:r>
              </w:p>
              <w:p w14:paraId="11284684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وزارة الداخلية</w:t>
                </w:r>
              </w:p>
              <w:p w14:paraId="5125FC4F" w14:textId="77777777" w:rsidR="00FD026F" w:rsidRPr="00F309F3" w:rsidRDefault="00FD026F" w:rsidP="007B3F2B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b/>
                    <w:bCs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sz w:val="24"/>
                    <w:rtl/>
                  </w:rPr>
                  <w:t>الأمن العام</w:t>
                </w:r>
              </w:p>
              <w:p w14:paraId="394D520B" w14:textId="77777777" w:rsidR="00FD026F" w:rsidRPr="00F309F3" w:rsidRDefault="00FD026F" w:rsidP="007B3F2B">
                <w:pPr>
                  <w:pStyle w:val="ab"/>
                  <w:spacing w:line="18" w:lineRule="atLeast"/>
                  <w:jc w:val="center"/>
                  <w:rPr>
                    <w:rFonts w:cs="MunaBlack"/>
                    <w:b/>
                    <w:bCs/>
                    <w:sz w:val="24"/>
                    <w:rtl/>
                  </w:rPr>
                </w:pPr>
                <w:r w:rsidRPr="00F309F3">
                  <w:rPr>
                    <w:rFonts w:cs="MunaBlack" w:hint="cs"/>
                    <w:sz w:val="24"/>
                    <w:rtl/>
                  </w:rPr>
                  <w:t>شؤون التدريب</w:t>
                </w:r>
              </w:p>
              <w:p w14:paraId="665146B0" w14:textId="77777777" w:rsidR="00FD026F" w:rsidRPr="00F309F3" w:rsidRDefault="00FD026F" w:rsidP="007B3F2B">
                <w:pPr>
                  <w:pStyle w:val="ab"/>
                  <w:spacing w:line="18" w:lineRule="atLeast"/>
                  <w:jc w:val="center"/>
                  <w:rPr>
                    <w:rFonts w:cs="MunaBlack"/>
                    <w:b/>
                    <w:bCs/>
                    <w:sz w:val="24"/>
                    <w:rtl/>
                  </w:rPr>
                </w:pPr>
                <w:r w:rsidRPr="00F309F3">
                  <w:rPr>
                    <w:rFonts w:cs="MunaBlack" w:hint="cs"/>
                    <w:sz w:val="24"/>
                    <w:rtl/>
                  </w:rPr>
                  <w:t>مدينة تدريب الأمن العام بالقصيم</w:t>
                </w:r>
              </w:p>
              <w:p w14:paraId="5711ADD8" w14:textId="77777777" w:rsidR="00FD026F" w:rsidRPr="00F309F3" w:rsidRDefault="0004398D" w:rsidP="007B3F2B">
                <w:pPr>
                  <w:pStyle w:val="ab"/>
                  <w:spacing w:line="18" w:lineRule="atLeast"/>
                  <w:jc w:val="center"/>
                  <w:rPr>
                    <w:rFonts w:cs="MunaBlack"/>
                    <w:b/>
                    <w:bCs/>
                    <w:sz w:val="24"/>
                    <w:rtl/>
                  </w:rPr>
                </w:pPr>
                <w:r>
                  <w:rPr>
                    <w:rFonts w:cs="MunaBlack" w:hint="cs"/>
                    <w:sz w:val="24"/>
                    <w:rtl/>
                  </w:rPr>
                  <w:t xml:space="preserve">شعبة الموارد البشرية </w:t>
                </w:r>
                <w:proofErr w:type="gramStart"/>
                <w:r>
                  <w:rPr>
                    <w:rFonts w:cs="MunaBlack" w:hint="cs"/>
                    <w:sz w:val="24"/>
                    <w:rtl/>
                  </w:rPr>
                  <w:t>/  الرقابة</w:t>
                </w:r>
                <w:proofErr w:type="gramEnd"/>
                <w:r>
                  <w:rPr>
                    <w:rFonts w:cs="MunaBlack" w:hint="cs"/>
                    <w:sz w:val="24"/>
                    <w:rtl/>
                  </w:rPr>
                  <w:t xml:space="preserve"> </w:t>
                </w:r>
              </w:p>
              <w:p w14:paraId="5C47247D" w14:textId="77777777" w:rsidR="00FD026F" w:rsidRPr="00201A2A" w:rsidRDefault="00FD026F" w:rsidP="007B3F2B">
                <w:pPr>
                  <w:tabs>
                    <w:tab w:val="left" w:pos="6578"/>
                    <w:tab w:val="right" w:pos="10800"/>
                  </w:tabs>
                  <w:spacing w:after="0" w:line="360" w:lineRule="exact"/>
                  <w:rPr>
                    <w:rFonts w:ascii="AGA Arabesque Desktop" w:hAnsi="AGA Arabesque Desktop" w:cs="SKR HEAD1"/>
                    <w:szCs w:val="32"/>
                  </w:rPr>
                </w:pPr>
              </w:p>
            </w:txbxContent>
          </v:textbox>
          <w10:wrap anchorx="page"/>
        </v:shape>
      </w:pict>
    </w:r>
    <w:r w:rsidR="00FD026F" w:rsidRPr="00193553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71D71AC8" wp14:editId="642B65FD">
          <wp:simplePos x="0" y="0"/>
          <wp:positionH relativeFrom="column">
            <wp:posOffset>2807335</wp:posOffset>
          </wp:positionH>
          <wp:positionV relativeFrom="paragraph">
            <wp:posOffset>48895</wp:posOffset>
          </wp:positionV>
          <wp:extent cx="1250831" cy="1155940"/>
          <wp:effectExtent l="0" t="0" r="0" b="0"/>
          <wp:wrapNone/>
          <wp:docPr id="856678040" name="صورة 856678040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31" cy="115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ECE641" w14:textId="77777777" w:rsidR="00FD026F" w:rsidRDefault="00000000" w:rsidP="00FD026F">
    <w:pPr>
      <w:pStyle w:val="11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SKR HEAD1"/>
        <w:sz w:val="36"/>
        <w:szCs w:val="36"/>
        <w:rtl/>
      </w:rPr>
    </w:pPr>
    <w:r>
      <w:rPr>
        <w:rtl/>
      </w:rPr>
      <w:pict w14:anchorId="6FF47426">
        <v:rect id="_x0000_s1030" style="position:absolute;left:0;text-align:left;margin-left:303.05pt;margin-top:8.3pt;width:2.8pt;height:13.8pt;z-index:251659264;mso-wrap-style:none;mso-position-horizontal-relative:page" o:allowincell="f" filled="f" stroked="f">
          <v:textbox style="mso-next-textbox:#_x0000_s1030;mso-fit-shape-to-text:t" inset="0,0,0,0">
            <w:txbxContent>
              <w:p w14:paraId="7CC35AE8" w14:textId="77777777" w:rsidR="00FD026F" w:rsidRDefault="00FD026F" w:rsidP="00FD026F"/>
            </w:txbxContent>
          </v:textbox>
          <w10:wrap anchorx="page"/>
        </v:rect>
      </w:pict>
    </w:r>
    <w:r w:rsidR="00FD026F">
      <w:rPr>
        <w:rFonts w:ascii="AGA Arabesque Desktop" w:hAnsi="AGA Arabesque Desktop" w:cs="SKR HEAD1" w:hint="cs"/>
        <w:sz w:val="36"/>
        <w:szCs w:val="36"/>
        <w:rtl/>
      </w:rPr>
      <w:tab/>
    </w:r>
    <w:r w:rsidR="00FD026F">
      <w:rPr>
        <w:rFonts w:ascii="AGA Arabesque Desktop" w:hAnsi="AGA Arabesque Desktop" w:cs="SKR HEAD1" w:hint="cs"/>
        <w:sz w:val="36"/>
        <w:szCs w:val="36"/>
        <w:rtl/>
      </w:rPr>
      <w:tab/>
    </w:r>
  </w:p>
  <w:p w14:paraId="5E49FBCA" w14:textId="77777777" w:rsidR="00D34CF7" w:rsidRPr="00D34CF7" w:rsidRDefault="00D34CF7" w:rsidP="00D34C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BD8"/>
    <w:multiLevelType w:val="hybridMultilevel"/>
    <w:tmpl w:val="5ECC0CA8"/>
    <w:lvl w:ilvl="0" w:tplc="2D0A503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0D5622"/>
    <w:multiLevelType w:val="hybridMultilevel"/>
    <w:tmpl w:val="D8C0F186"/>
    <w:lvl w:ilvl="0" w:tplc="DDD8675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794D19"/>
    <w:multiLevelType w:val="hybridMultilevel"/>
    <w:tmpl w:val="FD927C42"/>
    <w:lvl w:ilvl="0" w:tplc="91D04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763">
    <w:abstractNumId w:val="2"/>
  </w:num>
  <w:num w:numId="2" w16cid:durableId="1989630041">
    <w:abstractNumId w:val="0"/>
  </w:num>
  <w:num w:numId="3" w16cid:durableId="486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F7"/>
    <w:rsid w:val="000011C2"/>
    <w:rsid w:val="00004B4C"/>
    <w:rsid w:val="000107E2"/>
    <w:rsid w:val="00014D8C"/>
    <w:rsid w:val="00016CE2"/>
    <w:rsid w:val="0004398D"/>
    <w:rsid w:val="000514BA"/>
    <w:rsid w:val="000715B4"/>
    <w:rsid w:val="000962BD"/>
    <w:rsid w:val="000C0F98"/>
    <w:rsid w:val="000D30B8"/>
    <w:rsid w:val="0016569B"/>
    <w:rsid w:val="00170593"/>
    <w:rsid w:val="00190B76"/>
    <w:rsid w:val="0019494C"/>
    <w:rsid w:val="00194B01"/>
    <w:rsid w:val="00195144"/>
    <w:rsid w:val="001963ED"/>
    <w:rsid w:val="00196820"/>
    <w:rsid w:val="001F18F7"/>
    <w:rsid w:val="00200CE1"/>
    <w:rsid w:val="00221012"/>
    <w:rsid w:val="002264D3"/>
    <w:rsid w:val="00232705"/>
    <w:rsid w:val="002366E9"/>
    <w:rsid w:val="002424B5"/>
    <w:rsid w:val="00270F02"/>
    <w:rsid w:val="00292BE7"/>
    <w:rsid w:val="002954B8"/>
    <w:rsid w:val="002956B5"/>
    <w:rsid w:val="002A243D"/>
    <w:rsid w:val="002B624F"/>
    <w:rsid w:val="002E2DC5"/>
    <w:rsid w:val="002F6BDD"/>
    <w:rsid w:val="00313047"/>
    <w:rsid w:val="00317F0D"/>
    <w:rsid w:val="00324E9A"/>
    <w:rsid w:val="00343537"/>
    <w:rsid w:val="00350EFE"/>
    <w:rsid w:val="00351D30"/>
    <w:rsid w:val="003C6CCE"/>
    <w:rsid w:val="003D3721"/>
    <w:rsid w:val="00421D2A"/>
    <w:rsid w:val="00443992"/>
    <w:rsid w:val="00457DC9"/>
    <w:rsid w:val="00466236"/>
    <w:rsid w:val="004C3D04"/>
    <w:rsid w:val="004D7AD7"/>
    <w:rsid w:val="004E5064"/>
    <w:rsid w:val="00566B1B"/>
    <w:rsid w:val="00571474"/>
    <w:rsid w:val="00586B52"/>
    <w:rsid w:val="005870CC"/>
    <w:rsid w:val="005970D6"/>
    <w:rsid w:val="005B5204"/>
    <w:rsid w:val="005B7F30"/>
    <w:rsid w:val="005C460C"/>
    <w:rsid w:val="005E2B7E"/>
    <w:rsid w:val="005E3EA4"/>
    <w:rsid w:val="00611074"/>
    <w:rsid w:val="00646D49"/>
    <w:rsid w:val="0066240A"/>
    <w:rsid w:val="006725FA"/>
    <w:rsid w:val="00682F8A"/>
    <w:rsid w:val="00684BC5"/>
    <w:rsid w:val="00687D7A"/>
    <w:rsid w:val="006A2AC4"/>
    <w:rsid w:val="006B1A3D"/>
    <w:rsid w:val="006D6D86"/>
    <w:rsid w:val="006F39D3"/>
    <w:rsid w:val="006F41C3"/>
    <w:rsid w:val="007230FA"/>
    <w:rsid w:val="00724EB8"/>
    <w:rsid w:val="00765463"/>
    <w:rsid w:val="0077443B"/>
    <w:rsid w:val="00796BEA"/>
    <w:rsid w:val="007A212E"/>
    <w:rsid w:val="007B39DC"/>
    <w:rsid w:val="007B3F2B"/>
    <w:rsid w:val="007C0974"/>
    <w:rsid w:val="007D114C"/>
    <w:rsid w:val="007E6B62"/>
    <w:rsid w:val="0080691B"/>
    <w:rsid w:val="00847872"/>
    <w:rsid w:val="00860F61"/>
    <w:rsid w:val="008668BE"/>
    <w:rsid w:val="00875EEA"/>
    <w:rsid w:val="008B77F2"/>
    <w:rsid w:val="008D13B7"/>
    <w:rsid w:val="008D3E56"/>
    <w:rsid w:val="00911693"/>
    <w:rsid w:val="00913F29"/>
    <w:rsid w:val="00950CDD"/>
    <w:rsid w:val="009611AF"/>
    <w:rsid w:val="009675BC"/>
    <w:rsid w:val="009C7C67"/>
    <w:rsid w:val="00A31C0F"/>
    <w:rsid w:val="00A36794"/>
    <w:rsid w:val="00A45013"/>
    <w:rsid w:val="00A56922"/>
    <w:rsid w:val="00A70592"/>
    <w:rsid w:val="00A90349"/>
    <w:rsid w:val="00AB29B1"/>
    <w:rsid w:val="00AD581F"/>
    <w:rsid w:val="00AF039F"/>
    <w:rsid w:val="00B037A1"/>
    <w:rsid w:val="00B07B00"/>
    <w:rsid w:val="00B334E1"/>
    <w:rsid w:val="00B50C62"/>
    <w:rsid w:val="00B60B40"/>
    <w:rsid w:val="00B75452"/>
    <w:rsid w:val="00B824D1"/>
    <w:rsid w:val="00B90BF9"/>
    <w:rsid w:val="00BA05E1"/>
    <w:rsid w:val="00BB6E7C"/>
    <w:rsid w:val="00BD4135"/>
    <w:rsid w:val="00BF41CC"/>
    <w:rsid w:val="00C15787"/>
    <w:rsid w:val="00C179F5"/>
    <w:rsid w:val="00C458F4"/>
    <w:rsid w:val="00C5351A"/>
    <w:rsid w:val="00C75CF5"/>
    <w:rsid w:val="00CA4A6E"/>
    <w:rsid w:val="00CC50A3"/>
    <w:rsid w:val="00CF199F"/>
    <w:rsid w:val="00D34CF7"/>
    <w:rsid w:val="00D37DAB"/>
    <w:rsid w:val="00D401FD"/>
    <w:rsid w:val="00D42F7C"/>
    <w:rsid w:val="00D479EA"/>
    <w:rsid w:val="00D5021C"/>
    <w:rsid w:val="00D606B9"/>
    <w:rsid w:val="00DE36FB"/>
    <w:rsid w:val="00DE56B3"/>
    <w:rsid w:val="00DE5CD1"/>
    <w:rsid w:val="00DF3143"/>
    <w:rsid w:val="00DF5B5F"/>
    <w:rsid w:val="00DF7E45"/>
    <w:rsid w:val="00E01CC6"/>
    <w:rsid w:val="00E34A9E"/>
    <w:rsid w:val="00E53834"/>
    <w:rsid w:val="00E63DD3"/>
    <w:rsid w:val="00E807AD"/>
    <w:rsid w:val="00EA1F0A"/>
    <w:rsid w:val="00ED4685"/>
    <w:rsid w:val="00EE2172"/>
    <w:rsid w:val="00F2083A"/>
    <w:rsid w:val="00F24B3D"/>
    <w:rsid w:val="00F332C7"/>
    <w:rsid w:val="00F44670"/>
    <w:rsid w:val="00F45ED6"/>
    <w:rsid w:val="00F81D6A"/>
    <w:rsid w:val="00F85D7B"/>
    <w:rsid w:val="00FA3EAE"/>
    <w:rsid w:val="00FC38F2"/>
    <w:rsid w:val="00FD026F"/>
    <w:rsid w:val="00FE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A1F05F"/>
  <w15:docId w15:val="{1920BEE0-E5BA-43A8-A83C-67DA05F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4CF7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4CF7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34CF7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34CF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34CF7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34CF7"/>
    <w:rPr>
      <w:rFonts w:eastAsiaTheme="majorEastAsia" w:cstheme="majorBidi"/>
      <w:i/>
      <w:iCs/>
      <w:color w:val="30678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34CF7"/>
    <w:rPr>
      <w:rFonts w:eastAsiaTheme="majorEastAsia" w:cstheme="majorBidi"/>
      <w:color w:val="30678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34C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34CF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34C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34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3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3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34C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4C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4CF7"/>
    <w:rPr>
      <w:i/>
      <w:iCs/>
      <w:color w:val="30678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4CF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34CF7"/>
    <w:rPr>
      <w:i/>
      <w:iCs/>
      <w:color w:val="306785" w:themeColor="accent1" w:themeShade="BF"/>
    </w:rPr>
  </w:style>
  <w:style w:type="character" w:styleId="a9">
    <w:name w:val="Intense Reference"/>
    <w:basedOn w:val="a0"/>
    <w:uiPriority w:val="32"/>
    <w:qFormat/>
    <w:rsid w:val="00D34CF7"/>
    <w:rPr>
      <w:b/>
      <w:bCs/>
      <w:smallCaps/>
      <w:color w:val="306785" w:themeColor="accent1" w:themeShade="BF"/>
      <w:spacing w:val="5"/>
    </w:rPr>
  </w:style>
  <w:style w:type="table" w:styleId="aa">
    <w:name w:val="Table Grid"/>
    <w:basedOn w:val="a1"/>
    <w:uiPriority w:val="39"/>
    <w:rsid w:val="00D3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34CF7"/>
    <w:rPr>
      <w:color w:val="F59E00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D34CF7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D34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D34CF7"/>
  </w:style>
  <w:style w:type="paragraph" w:styleId="ac">
    <w:name w:val="footer"/>
    <w:basedOn w:val="a"/>
    <w:link w:val="Char4"/>
    <w:uiPriority w:val="99"/>
    <w:unhideWhenUsed/>
    <w:rsid w:val="00D34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D34CF7"/>
  </w:style>
  <w:style w:type="paragraph" w:styleId="ad">
    <w:name w:val="Balloon Text"/>
    <w:basedOn w:val="a"/>
    <w:link w:val="Char5"/>
    <w:uiPriority w:val="99"/>
    <w:semiHidden/>
    <w:unhideWhenUsed/>
    <w:rsid w:val="005B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5B5204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ab"/>
    <w:rsid w:val="00FD026F"/>
    <w:pPr>
      <w:tabs>
        <w:tab w:val="center" w:pos="4153"/>
        <w:tab w:val="right" w:pos="8306"/>
      </w:tabs>
      <w:spacing w:after="0" w:line="240" w:lineRule="auto"/>
      <w:jc w:val="right"/>
    </w:pPr>
    <w:rPr>
      <w:rFonts w:ascii="Lucida Sans" w:eastAsia="Times New Roman" w:hAnsi="Lucida Sans" w:cs="Traditional Arabic"/>
      <w:i/>
      <w:kern w:val="0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نص متحرك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CB13-CEEF-4277-B503-A0A4F10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AL-Ghamdi</dc:creator>
  <cp:lastModifiedBy>sun</cp:lastModifiedBy>
  <cp:revision>16</cp:revision>
  <cp:lastPrinted>2024-10-21T08:37:00Z</cp:lastPrinted>
  <dcterms:created xsi:type="dcterms:W3CDTF">2024-10-20T05:47:00Z</dcterms:created>
  <dcterms:modified xsi:type="dcterms:W3CDTF">2024-12-04T09:10:00Z</dcterms:modified>
</cp:coreProperties>
</file>