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7A" w:rsidRDefault="00FA7E7A" w:rsidP="00B23FE9">
      <w:pPr>
        <w:rPr>
          <w:rFonts w:cs="Royal Arabic" w:hint="cs"/>
          <w:b/>
          <w:bCs/>
          <w:rtl/>
        </w:rPr>
      </w:pPr>
    </w:p>
    <w:p w:rsidR="002566B9" w:rsidRPr="00FF488E" w:rsidRDefault="002566B9" w:rsidP="00B23FE9">
      <w:pPr>
        <w:rPr>
          <w:rFonts w:cs="Royal Arabic"/>
          <w:b/>
          <w:bCs/>
          <w:rtl/>
        </w:rPr>
      </w:pPr>
    </w:p>
    <w:p w:rsidR="00A8465A" w:rsidRPr="00AD377C" w:rsidRDefault="00E00AAF" w:rsidP="00FA7E7A">
      <w:pPr>
        <w:ind w:left="-462" w:firstLine="462"/>
        <w:jc w:val="center"/>
        <w:rPr>
          <w:sz w:val="28"/>
          <w:szCs w:val="28"/>
          <w:rtl/>
        </w:rPr>
      </w:pPr>
      <w:r w:rsidRPr="00AD377C">
        <w:rPr>
          <w:rFonts w:cs="MunaBlack" w:hint="cs"/>
          <w:sz w:val="28"/>
          <w:szCs w:val="28"/>
          <w:rtl/>
        </w:rPr>
        <w:t>مشهد بعدم أسبقية الصرف بتاريخ      /     /1446هـ</w:t>
      </w:r>
    </w:p>
    <w:tbl>
      <w:tblPr>
        <w:bidiVisual/>
        <w:tblW w:w="10290" w:type="dxa"/>
        <w:tblInd w:w="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744"/>
        <w:gridCol w:w="2410"/>
        <w:gridCol w:w="2268"/>
        <w:gridCol w:w="2868"/>
      </w:tblGrid>
      <w:tr w:rsidR="00A8465A" w:rsidRPr="00FF488E" w:rsidTr="00BD34D0">
        <w:trPr>
          <w:trHeight w:val="42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465A" w:rsidRPr="00AD377C" w:rsidRDefault="00A8465A">
            <w:pPr>
              <w:ind w:left="241"/>
              <w:jc w:val="center"/>
              <w:rPr>
                <w:rFonts w:cs="MunaBlack"/>
                <w:b/>
                <w:bCs/>
              </w:rPr>
            </w:pPr>
            <w:r w:rsidRPr="00AD377C">
              <w:rPr>
                <w:rFonts w:cs="MunaBlack" w:hint="cs"/>
                <w:b/>
                <w:bCs/>
                <w:rtl/>
              </w:rPr>
              <w:t>الاس</w:t>
            </w:r>
            <w:r w:rsidR="00A524F0">
              <w:rPr>
                <w:rFonts w:cs="MunaBlack" w:hint="cs"/>
                <w:b/>
                <w:bCs/>
                <w:rtl/>
              </w:rPr>
              <w:t>ـــــــــــــ</w:t>
            </w:r>
            <w:r w:rsidRPr="00AD377C">
              <w:rPr>
                <w:rFonts w:cs="MunaBlack" w:hint="cs"/>
                <w:b/>
                <w:bCs/>
                <w:rtl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465A" w:rsidRPr="00AD377C" w:rsidRDefault="00A8465A">
            <w:pPr>
              <w:jc w:val="center"/>
              <w:rPr>
                <w:rFonts w:cs="MunaBlack"/>
                <w:b/>
                <w:bCs/>
              </w:rPr>
            </w:pPr>
            <w:r w:rsidRPr="00AD377C">
              <w:rPr>
                <w:rFonts w:cs="MunaBlack" w:hint="cs"/>
                <w:b/>
                <w:bCs/>
                <w:rtl/>
              </w:rPr>
              <w:t>الرتبة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465A" w:rsidRPr="00AD377C" w:rsidRDefault="00A8465A">
            <w:pPr>
              <w:jc w:val="center"/>
              <w:rPr>
                <w:rFonts w:cs="MunaBlack"/>
                <w:b/>
                <w:bCs/>
                <w:rtl/>
              </w:rPr>
            </w:pPr>
            <w:r w:rsidRPr="00AD377C">
              <w:rPr>
                <w:rFonts w:cs="MunaBlack" w:hint="cs"/>
                <w:b/>
                <w:bCs/>
                <w:rtl/>
              </w:rPr>
              <w:t>السجل المدني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465A" w:rsidRPr="00AD377C" w:rsidRDefault="00A8465A">
            <w:pPr>
              <w:jc w:val="center"/>
              <w:rPr>
                <w:rFonts w:cs="MunaBlack"/>
                <w:b/>
                <w:bCs/>
              </w:rPr>
            </w:pPr>
            <w:r w:rsidRPr="00AD377C">
              <w:rPr>
                <w:rFonts w:cs="MunaBlack" w:hint="cs"/>
                <w:b/>
                <w:bCs/>
                <w:rtl/>
              </w:rPr>
              <w:t>الوح</w:t>
            </w:r>
            <w:r w:rsidR="00A524F0">
              <w:rPr>
                <w:rFonts w:cs="MunaBlack" w:hint="cs"/>
                <w:b/>
                <w:bCs/>
                <w:rtl/>
              </w:rPr>
              <w:t>ــــــ</w:t>
            </w:r>
            <w:r w:rsidRPr="00AD377C">
              <w:rPr>
                <w:rFonts w:cs="MunaBlack" w:hint="cs"/>
                <w:b/>
                <w:bCs/>
                <w:rtl/>
              </w:rPr>
              <w:t>دة</w:t>
            </w:r>
          </w:p>
        </w:tc>
      </w:tr>
      <w:tr w:rsidR="00A8465A" w:rsidRPr="00FF488E" w:rsidTr="00BD34D0">
        <w:trPr>
          <w:trHeight w:val="415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5A" w:rsidRPr="00AD377C" w:rsidRDefault="00A8465A">
            <w:pPr>
              <w:jc w:val="center"/>
              <w:rPr>
                <w:rFonts w:cs="MunaBlack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5A" w:rsidRPr="00AD377C" w:rsidRDefault="00A8465A">
            <w:pPr>
              <w:pStyle w:val="1"/>
              <w:spacing w:before="100" w:beforeAutospacing="1" w:after="100" w:afterAutospacing="1"/>
              <w:jc w:val="center"/>
              <w:rPr>
                <w:rFonts w:eastAsiaTheme="minorEastAsia" w:cs="MunaBlack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5A" w:rsidRPr="00AD377C" w:rsidRDefault="00A8465A">
            <w:pPr>
              <w:jc w:val="center"/>
              <w:rPr>
                <w:rFonts w:ascii="Arial" w:hAnsi="Arial" w:cs="MunaBlack"/>
                <w:b/>
                <w:bCs/>
                <w:kern w:val="3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5A" w:rsidRPr="00AD377C" w:rsidRDefault="00A8465A">
            <w:pPr>
              <w:jc w:val="center"/>
              <w:rPr>
                <w:rFonts w:cs="MunaBlack"/>
                <w:b/>
                <w:bCs/>
              </w:rPr>
            </w:pPr>
          </w:p>
        </w:tc>
      </w:tr>
    </w:tbl>
    <w:p w:rsidR="00AD377C" w:rsidRPr="00AD377C" w:rsidRDefault="00AD377C" w:rsidP="00E00AAF">
      <w:pPr>
        <w:spacing w:line="740" w:lineRule="exact"/>
        <w:ind w:right="-567"/>
        <w:jc w:val="both"/>
        <w:rPr>
          <w:rFonts w:asciiTheme="majorHAnsi" w:eastAsiaTheme="majorEastAsia" w:hAnsiTheme="majorHAnsi" w:cs="MunaBlack"/>
          <w:b/>
          <w:bCs/>
          <w:color w:val="365F91" w:themeColor="accent1" w:themeShade="BF"/>
          <w:sz w:val="28"/>
          <w:szCs w:val="28"/>
          <w:rtl/>
        </w:rPr>
      </w:pPr>
      <w:r w:rsidRPr="00AD377C">
        <w:rPr>
          <w:rFonts w:ascii="Arial" w:hAnsi="Arial" w:cs="MunaBlack" w:hint="cs"/>
          <w:b/>
          <w:bCs/>
          <w:sz w:val="28"/>
          <w:szCs w:val="28"/>
          <w:rtl/>
        </w:rPr>
        <w:t>السلام عليكم ورحمة الله وبركاته</w:t>
      </w:r>
      <w:r w:rsidRPr="00AD377C">
        <w:rPr>
          <w:rFonts w:asciiTheme="majorHAnsi" w:eastAsiaTheme="majorEastAsia" w:hAnsiTheme="majorHAnsi" w:cs="MunaBlack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A8465A" w:rsidRPr="00AD377C" w:rsidRDefault="00A8465A" w:rsidP="00401149">
      <w:pPr>
        <w:spacing w:line="740" w:lineRule="exact"/>
        <w:ind w:left="27" w:right="-567"/>
        <w:jc w:val="both"/>
        <w:rPr>
          <w:rFonts w:cs="MunaBlack"/>
          <w:b/>
          <w:bCs/>
          <w:sz w:val="28"/>
          <w:szCs w:val="28"/>
          <w:rtl/>
        </w:rPr>
      </w:pPr>
      <w:r w:rsidRPr="00AD377C">
        <w:rPr>
          <w:rFonts w:cs="MunaBlack" w:hint="cs"/>
          <w:b/>
          <w:bCs/>
          <w:sz w:val="28"/>
          <w:szCs w:val="28"/>
          <w:rtl/>
        </w:rPr>
        <w:t>تشهد مدينة تدريب الأمن العام بمنطقة القصيم بأن المذكور الموضحة هويته بعاليه</w:t>
      </w:r>
      <w:r w:rsidR="00AD377C" w:rsidRPr="00AD377C">
        <w:rPr>
          <w:rFonts w:cs="MunaBlack" w:hint="cs"/>
          <w:b/>
          <w:bCs/>
          <w:sz w:val="28"/>
          <w:szCs w:val="28"/>
          <w:rtl/>
        </w:rPr>
        <w:t xml:space="preserve"> لم يسبق أن رفع له من قبلنا</w:t>
      </w:r>
    </w:p>
    <w:p w:rsidR="00A8465A" w:rsidRPr="00AD377C" w:rsidRDefault="00A8465A" w:rsidP="00401149">
      <w:pPr>
        <w:spacing w:line="740" w:lineRule="exact"/>
        <w:ind w:left="27" w:right="-567"/>
        <w:jc w:val="both"/>
        <w:rPr>
          <w:rFonts w:cs="MunaBlack"/>
          <w:b/>
          <w:bCs/>
          <w:sz w:val="28"/>
          <w:szCs w:val="28"/>
          <w:rtl/>
        </w:rPr>
      </w:pPr>
      <w:r w:rsidRPr="00AD377C">
        <w:rPr>
          <w:rFonts w:cs="MunaBlack" w:hint="cs"/>
          <w:b/>
          <w:bCs/>
          <w:sz w:val="28"/>
          <w:szCs w:val="28"/>
          <w:rtl/>
        </w:rPr>
        <w:t xml:space="preserve"> بمطالبة بصرف تسوية حقوق الراتب التقاعدي وذلك</w:t>
      </w:r>
      <w:r w:rsidR="002D2767">
        <w:rPr>
          <w:rFonts w:cs="MunaBlack" w:hint="cs"/>
          <w:b/>
          <w:bCs/>
          <w:sz w:val="28"/>
          <w:szCs w:val="28"/>
          <w:rtl/>
        </w:rPr>
        <w:t xml:space="preserve"> لإ</w:t>
      </w:r>
      <w:r w:rsidR="00AD377C" w:rsidRPr="00AD377C">
        <w:rPr>
          <w:rFonts w:cs="MunaBlack" w:hint="cs"/>
          <w:b/>
          <w:bCs/>
          <w:sz w:val="28"/>
          <w:szCs w:val="28"/>
          <w:rtl/>
        </w:rPr>
        <w:t xml:space="preserve">نهاء خدماته لغيابه بموجب القرار الإداري رقم          </w:t>
      </w:r>
    </w:p>
    <w:p w:rsidR="00A8465A" w:rsidRPr="00AD377C" w:rsidRDefault="00A8465A" w:rsidP="00401149">
      <w:pPr>
        <w:spacing w:line="740" w:lineRule="exact"/>
        <w:ind w:left="27" w:right="-567"/>
        <w:jc w:val="both"/>
        <w:rPr>
          <w:rFonts w:cs="MunaBlack"/>
          <w:b/>
          <w:bCs/>
          <w:sz w:val="28"/>
          <w:szCs w:val="28"/>
          <w:rtl/>
        </w:rPr>
      </w:pPr>
      <w:r w:rsidRPr="00AD377C">
        <w:rPr>
          <w:rFonts w:cs="MunaBlack" w:hint="cs"/>
          <w:b/>
          <w:bCs/>
          <w:sz w:val="28"/>
          <w:szCs w:val="28"/>
          <w:rtl/>
        </w:rPr>
        <w:t xml:space="preserve"> وتاريخ     /    /1446هـ </w:t>
      </w:r>
      <w:r w:rsidRPr="00AD377C">
        <w:rPr>
          <w:rFonts w:ascii="Arial" w:hAnsi="Arial" w:cs="MunaBlack" w:hint="cs"/>
          <w:b/>
          <w:bCs/>
          <w:sz w:val="28"/>
          <w:szCs w:val="28"/>
          <w:rtl/>
        </w:rPr>
        <w:t>.</w:t>
      </w:r>
    </w:p>
    <w:p w:rsidR="007B0752" w:rsidRDefault="002A4D35" w:rsidP="00146F78">
      <w:pPr>
        <w:tabs>
          <w:tab w:val="center" w:pos="5200"/>
          <w:tab w:val="left" w:pos="9779"/>
          <w:tab w:val="left" w:pos="10199"/>
        </w:tabs>
        <w:spacing w:line="740" w:lineRule="exact"/>
        <w:ind w:left="-683" w:right="-284"/>
        <w:rPr>
          <w:rFonts w:ascii="Arial" w:hAnsi="Arial" w:cs="MunaBlack"/>
          <w:b/>
          <w:bCs/>
          <w:sz w:val="28"/>
          <w:szCs w:val="28"/>
          <w:rtl/>
        </w:rPr>
      </w:pPr>
      <w:r w:rsidRPr="00AD377C">
        <w:rPr>
          <w:rFonts w:ascii="Arial" w:hAnsi="Arial" w:cs="MunaBlack"/>
          <w:b/>
          <w:bCs/>
          <w:sz w:val="28"/>
          <w:szCs w:val="28"/>
          <w:rtl/>
        </w:rPr>
        <w:tab/>
      </w:r>
      <w:r w:rsidR="00A8465A" w:rsidRPr="00AD377C">
        <w:rPr>
          <w:rFonts w:ascii="Arial" w:hAnsi="Arial" w:cs="MunaBlack" w:hint="cs"/>
          <w:b/>
          <w:bCs/>
          <w:sz w:val="28"/>
          <w:szCs w:val="28"/>
          <w:rtl/>
        </w:rPr>
        <w:t>و</w:t>
      </w:r>
      <w:r w:rsidR="00AD377C" w:rsidRPr="00AD377C">
        <w:rPr>
          <w:rFonts w:ascii="Arial" w:hAnsi="Arial" w:cs="MunaBlack" w:hint="cs"/>
          <w:b/>
          <w:bCs/>
          <w:sz w:val="28"/>
          <w:szCs w:val="28"/>
          <w:rtl/>
        </w:rPr>
        <w:t>الله الموفق.</w:t>
      </w:r>
    </w:p>
    <w:p w:rsidR="007B0752" w:rsidRDefault="007B0752" w:rsidP="00146F78">
      <w:pPr>
        <w:tabs>
          <w:tab w:val="center" w:pos="5200"/>
          <w:tab w:val="left" w:pos="9779"/>
          <w:tab w:val="left" w:pos="10199"/>
        </w:tabs>
        <w:spacing w:line="740" w:lineRule="exact"/>
        <w:ind w:left="-683" w:right="-284"/>
        <w:rPr>
          <w:rFonts w:ascii="Arial" w:hAnsi="Arial" w:cs="MunaBlack"/>
          <w:b/>
          <w:bCs/>
          <w:sz w:val="28"/>
          <w:szCs w:val="28"/>
          <w:rtl/>
        </w:rPr>
      </w:pPr>
    </w:p>
    <w:p w:rsidR="00A8465A" w:rsidRPr="00BD34D0" w:rsidRDefault="002A4D35" w:rsidP="00146F78">
      <w:pPr>
        <w:tabs>
          <w:tab w:val="center" w:pos="5200"/>
          <w:tab w:val="left" w:pos="9779"/>
          <w:tab w:val="left" w:pos="10199"/>
        </w:tabs>
        <w:spacing w:line="740" w:lineRule="exact"/>
        <w:ind w:left="-683" w:right="-284"/>
        <w:rPr>
          <w:rFonts w:ascii="Arial" w:hAnsi="Arial" w:cs="MunaBlack"/>
          <w:b/>
          <w:bCs/>
          <w:color w:val="000000" w:themeColor="text1"/>
          <w:sz w:val="28"/>
          <w:szCs w:val="28"/>
          <w:rtl/>
        </w:rPr>
      </w:pPr>
      <w:r w:rsidRPr="00BD34D0">
        <w:rPr>
          <w:rFonts w:ascii="Arial" w:hAnsi="Arial" w:cs="MunaBlack"/>
          <w:b/>
          <w:bCs/>
          <w:color w:val="000000" w:themeColor="text1"/>
          <w:sz w:val="28"/>
          <w:szCs w:val="28"/>
          <w:rtl/>
        </w:rPr>
        <w:tab/>
      </w:r>
    </w:p>
    <w:p w:rsidR="00FF488E" w:rsidRPr="00BD34D0" w:rsidRDefault="00FF488E" w:rsidP="00401149">
      <w:pPr>
        <w:pStyle w:val="1"/>
        <w:spacing w:before="240"/>
        <w:ind w:left="168"/>
        <w:rPr>
          <w:rFonts w:ascii="Arial" w:hAnsi="Arial" w:cs="MunaBlack"/>
          <w:color w:val="000000" w:themeColor="text1"/>
          <w:sz w:val="32"/>
          <w:szCs w:val="32"/>
          <w:rtl/>
        </w:rPr>
      </w:pPr>
      <w:r w:rsidRPr="00BD34D0">
        <w:rPr>
          <w:rFonts w:cs="MunaBlack" w:hint="cs"/>
          <w:color w:val="000000" w:themeColor="text1"/>
          <w:sz w:val="32"/>
          <w:szCs w:val="32"/>
          <w:rtl/>
        </w:rPr>
        <w:t>قســم التأديــــة والرواتـــــــب                                                          مدير شعبة الموارد البشـــــــــرية</w:t>
      </w:r>
    </w:p>
    <w:p w:rsidR="00FF488E" w:rsidRPr="00BD34D0" w:rsidRDefault="00FF488E" w:rsidP="00FF488E">
      <w:pPr>
        <w:pStyle w:val="a8"/>
        <w:tabs>
          <w:tab w:val="left" w:pos="6120"/>
        </w:tabs>
        <w:rPr>
          <w:rFonts w:ascii="Arial" w:hAnsi="Arial" w:cs="MunaBlack"/>
          <w:color w:val="000000" w:themeColor="text1"/>
          <w:sz w:val="32"/>
          <w:szCs w:val="32"/>
          <w:rtl/>
        </w:rPr>
      </w:pPr>
      <w:r w:rsidRPr="00BD34D0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نقيب.مظلي/ </w:t>
      </w:r>
      <w:r w:rsidRPr="00BD34D0">
        <w:rPr>
          <w:rFonts w:ascii="Arial" w:hAnsi="Arial" w:cs="MunaBlack"/>
          <w:color w:val="000000" w:themeColor="text1"/>
          <w:sz w:val="32"/>
          <w:szCs w:val="32"/>
          <w:rtl/>
        </w:rPr>
        <w:tab/>
      </w:r>
    </w:p>
    <w:p w:rsidR="006B75F9" w:rsidRPr="00BD34D0" w:rsidRDefault="00FF488E" w:rsidP="00FF488E">
      <w:pPr>
        <w:pStyle w:val="1"/>
        <w:spacing w:before="120" w:line="600" w:lineRule="exact"/>
        <w:ind w:left="-388"/>
        <w:rPr>
          <w:rFonts w:cs="Royal Arabic"/>
          <w:b w:val="0"/>
          <w:bCs w:val="0"/>
          <w:color w:val="000000" w:themeColor="text1"/>
          <w:rtl/>
        </w:rPr>
      </w:pPr>
      <w:r w:rsidRPr="00BD34D0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      فهد بن عبدالعزيز المجيديع                                                         خالد بن دليم</w:t>
      </w:r>
      <w:r w:rsidR="00401149">
        <w:rPr>
          <w:rFonts w:ascii="Arial" w:hAnsi="Arial" w:cs="MunaBlack" w:hint="cs"/>
          <w:color w:val="000000" w:themeColor="text1"/>
          <w:sz w:val="32"/>
          <w:szCs w:val="32"/>
          <w:rtl/>
        </w:rPr>
        <w:t xml:space="preserve"> </w:t>
      </w:r>
      <w:r w:rsidRPr="00BD34D0">
        <w:rPr>
          <w:rFonts w:ascii="Arial" w:hAnsi="Arial" w:cs="MunaBlack" w:hint="cs"/>
          <w:color w:val="000000" w:themeColor="text1"/>
          <w:sz w:val="32"/>
          <w:szCs w:val="32"/>
          <w:rtl/>
        </w:rPr>
        <w:t>الطريســـــــــــــي</w:t>
      </w:r>
    </w:p>
    <w:p w:rsidR="006B75F9" w:rsidRPr="00BD34D0" w:rsidRDefault="006B75F9" w:rsidP="00B23FE9">
      <w:pPr>
        <w:rPr>
          <w:rFonts w:cs="Royal Arabic"/>
          <w:b/>
          <w:bCs/>
          <w:color w:val="000000" w:themeColor="text1"/>
          <w:rtl/>
        </w:rPr>
      </w:pPr>
    </w:p>
    <w:p w:rsidR="00A16100" w:rsidRPr="00FF488E" w:rsidRDefault="00A16100" w:rsidP="00B23FE9">
      <w:pPr>
        <w:rPr>
          <w:rFonts w:cs="Royal Arabic"/>
          <w:b/>
          <w:bCs/>
          <w:rtl/>
        </w:rPr>
      </w:pPr>
    </w:p>
    <w:p w:rsidR="00A16100" w:rsidRPr="00FF488E" w:rsidRDefault="00A16100" w:rsidP="00B23FE9">
      <w:pPr>
        <w:rPr>
          <w:rFonts w:cs="Royal Arabic"/>
          <w:b/>
          <w:bCs/>
          <w:rtl/>
        </w:rPr>
      </w:pPr>
    </w:p>
    <w:p w:rsidR="00A16100" w:rsidRPr="00FF488E" w:rsidRDefault="00A16100" w:rsidP="00B23FE9">
      <w:pPr>
        <w:rPr>
          <w:rFonts w:cs="Royal Arabic"/>
          <w:b/>
          <w:bCs/>
          <w:rtl/>
        </w:rPr>
      </w:pPr>
    </w:p>
    <w:p w:rsidR="00A16100" w:rsidRPr="00FF488E" w:rsidRDefault="00A16100" w:rsidP="00B23FE9">
      <w:pPr>
        <w:rPr>
          <w:rFonts w:cs="Royal Arabic"/>
          <w:b/>
          <w:bCs/>
          <w:rtl/>
        </w:rPr>
      </w:pPr>
    </w:p>
    <w:p w:rsidR="00A16100" w:rsidRPr="00FF488E" w:rsidRDefault="00A16100" w:rsidP="00B23FE9">
      <w:pPr>
        <w:rPr>
          <w:rFonts w:cs="Royal Arabic"/>
          <w:b/>
          <w:bCs/>
          <w:rtl/>
        </w:rPr>
      </w:pPr>
    </w:p>
    <w:p w:rsidR="00A16100" w:rsidRPr="00FF488E" w:rsidRDefault="00A16100" w:rsidP="00B23FE9">
      <w:pPr>
        <w:rPr>
          <w:rFonts w:cs="Royal Arabic"/>
          <w:b/>
          <w:bCs/>
          <w:rtl/>
        </w:rPr>
      </w:pPr>
    </w:p>
    <w:p w:rsidR="00E00AAF" w:rsidRDefault="00E00AAF" w:rsidP="00B23FE9">
      <w:pPr>
        <w:rPr>
          <w:rFonts w:cs="Royal Arabic"/>
          <w:b/>
          <w:bCs/>
          <w:rtl/>
        </w:rPr>
      </w:pPr>
    </w:p>
    <w:p w:rsidR="006B75F9" w:rsidRDefault="006B75F9" w:rsidP="00B23FE9">
      <w:pPr>
        <w:rPr>
          <w:rFonts w:cs="Royal Arabic"/>
          <w:b/>
          <w:bCs/>
          <w:rtl/>
        </w:rPr>
      </w:pPr>
    </w:p>
    <w:p w:rsidR="002566B9" w:rsidRPr="00FF488E" w:rsidRDefault="002566B9" w:rsidP="00B23FE9">
      <w:pPr>
        <w:rPr>
          <w:rFonts w:cs="Royal Arabic"/>
          <w:b/>
          <w:bCs/>
          <w:rtl/>
        </w:rPr>
      </w:pPr>
    </w:p>
    <w:sectPr w:rsidR="002566B9" w:rsidRPr="00FF488E" w:rsidSect="00257375">
      <w:headerReference w:type="default" r:id="rId8"/>
      <w:footerReference w:type="default" r:id="rId9"/>
      <w:pgSz w:w="11906" w:h="16838"/>
      <w:pgMar w:top="2668" w:right="386" w:bottom="0" w:left="720" w:header="705" w:footer="506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CC" w:rsidRDefault="004E6ECC" w:rsidP="00810A63">
      <w:r>
        <w:separator/>
      </w:r>
    </w:p>
  </w:endnote>
  <w:endnote w:type="continuationSeparator" w:id="1">
    <w:p w:rsidR="004E6ECC" w:rsidRDefault="004E6ECC" w:rsidP="0081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D0" w:rsidRPr="006A08F1" w:rsidRDefault="00BD34D0" w:rsidP="004335D4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6A08F1">
      <w:rPr>
        <w:rFonts w:asciiTheme="minorBidi" w:hAnsiTheme="minorBidi" w:cstheme="minorBidi"/>
        <w:sz w:val="16"/>
        <w:szCs w:val="16"/>
      </w:rPr>
      <w:t xml:space="preserve">PS-QT1-1-8 ( </w:t>
    </w:r>
    <w:r w:rsidR="004335D4" w:rsidRPr="006A08F1">
      <w:rPr>
        <w:rFonts w:asciiTheme="minorBidi" w:hAnsiTheme="minorBidi" w:cstheme="minorBidi"/>
        <w:sz w:val="16"/>
        <w:szCs w:val="16"/>
      </w:rPr>
      <w:t>23</w:t>
    </w:r>
    <w:r w:rsidRPr="006A08F1">
      <w:rPr>
        <w:rFonts w:asciiTheme="minorBidi" w:hAnsiTheme="minorBidi" w:cstheme="minorBidi"/>
        <w:sz w:val="16"/>
        <w:szCs w:val="16"/>
      </w:rPr>
      <w:t xml:space="preserve"> )</w:t>
    </w:r>
  </w:p>
  <w:p w:rsidR="00BD34D0" w:rsidRDefault="00BD34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CC" w:rsidRDefault="004E6ECC" w:rsidP="00810A63">
      <w:r>
        <w:separator/>
      </w:r>
    </w:p>
  </w:footnote>
  <w:footnote w:type="continuationSeparator" w:id="1">
    <w:p w:rsidR="004E6ECC" w:rsidRDefault="004E6ECC" w:rsidP="00810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70F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2051">
            <w:txbxContent>
              <w:p w:rsidR="00810A63" w:rsidRPr="00413C4F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bookmarkStart w:id="0" w:name="_GoBack"/>
                <w:r w:rsidRPr="00413C4F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  : ............................  </w:t>
                </w:r>
              </w:p>
              <w:p w:rsidR="00810A63" w:rsidRPr="00413C4F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13C4F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  : ............................   </w:t>
                </w:r>
              </w:p>
              <w:p w:rsidR="00810A63" w:rsidRPr="00413C4F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13C4F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  :............................</w:t>
                </w:r>
              </w:p>
              <w:p w:rsidR="00810A63" w:rsidRPr="00413C4F" w:rsidRDefault="00810A63" w:rsidP="00810A63">
                <w:pPr>
                  <w:rPr>
                    <w:rFonts w:cs="MunaBlack"/>
                  </w:rPr>
                </w:pPr>
                <w:r w:rsidRPr="00413C4F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 ...........................</w:t>
                </w:r>
              </w:p>
              <w:p w:rsidR="00810A63" w:rsidRPr="00413C4F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:rsidR="00810A63" w:rsidRPr="00413C4F" w:rsidRDefault="00810A63" w:rsidP="00810A63">
                <w:pPr>
                  <w:rPr>
                    <w:rFonts w:cs="MunaBlack"/>
                  </w:rPr>
                </w:pPr>
              </w:p>
              <w:bookmarkEnd w:id="0"/>
              <w:p w:rsidR="00810A63" w:rsidRPr="00413C4F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7670F3">
      <w:rPr>
        <w:noProof/>
      </w:rPr>
      <w:pict>
        <v:shape id="_x0000_s2050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2050">
            <w:txbxContent>
              <w:p w:rsidR="00810A63" w:rsidRPr="00413C4F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13C4F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:rsidR="00810A63" w:rsidRPr="00413C4F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13C4F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:rsidR="00810A63" w:rsidRPr="00413C4F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13C4F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:rsidR="00810A63" w:rsidRPr="00413C4F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13C4F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:rsidR="00810A63" w:rsidRPr="00413C4F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13C4F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:rsidR="00810A63" w:rsidRPr="00413C4F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13C4F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شعبة الموارد البشرية / التأدية والرواتب</w:t>
                </w:r>
              </w:p>
              <w:p w:rsidR="00810A63" w:rsidRPr="00413C4F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:rsidR="00810A63" w:rsidRPr="00413C4F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:rsidR="00810A63" w:rsidRPr="00413C4F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:rsidR="00810A63" w:rsidRDefault="00810A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0F7953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75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2767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01149"/>
    <w:rsid w:val="00410831"/>
    <w:rsid w:val="00412E45"/>
    <w:rsid w:val="00413045"/>
    <w:rsid w:val="00413C4F"/>
    <w:rsid w:val="00422A41"/>
    <w:rsid w:val="00426147"/>
    <w:rsid w:val="00426269"/>
    <w:rsid w:val="004335D4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2F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E6ECC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08F1"/>
    <w:rsid w:val="006A15DA"/>
    <w:rsid w:val="006A4073"/>
    <w:rsid w:val="006A45E5"/>
    <w:rsid w:val="006A5610"/>
    <w:rsid w:val="006B1B35"/>
    <w:rsid w:val="006B2AC8"/>
    <w:rsid w:val="006B42A0"/>
    <w:rsid w:val="006B50DA"/>
    <w:rsid w:val="006B6FAF"/>
    <w:rsid w:val="006B75F9"/>
    <w:rsid w:val="006C3E70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670F3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B03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34D0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70D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667C5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27C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a"/>
    <w:uiPriority w:val="99"/>
    <w:rsid w:val="00810A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40A9-6B4F-437D-A1D6-9560A8EF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pc</cp:lastModifiedBy>
  <cp:revision>85</cp:revision>
  <cp:lastPrinted>2024-10-21T07:35:00Z</cp:lastPrinted>
  <dcterms:created xsi:type="dcterms:W3CDTF">2023-11-13T08:04:00Z</dcterms:created>
  <dcterms:modified xsi:type="dcterms:W3CDTF">2024-11-06T05:34:00Z</dcterms:modified>
</cp:coreProperties>
</file>